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CFDB" w14:textId="77777777" w:rsidR="00175799" w:rsidRPr="0026578B" w:rsidRDefault="00861222" w:rsidP="006947E8">
      <w:pPr>
        <w:jc w:val="center"/>
        <w:rPr>
          <w:rFonts w:cs="B Titr"/>
          <w:sz w:val="24"/>
          <w:szCs w:val="24"/>
          <w:rtl/>
        </w:rPr>
      </w:pPr>
      <w:r w:rsidRPr="0026578B">
        <w:rPr>
          <w:rFonts w:cs="B Titr" w:hint="cs"/>
          <w:sz w:val="24"/>
          <w:szCs w:val="24"/>
          <w:rtl/>
        </w:rPr>
        <w:t>فرم طرح دوره درس نظری</w:t>
      </w:r>
      <w:r w:rsidR="00F55445" w:rsidRPr="0026578B">
        <w:rPr>
          <w:rFonts w:cs="B Titr" w:hint="cs"/>
          <w:sz w:val="24"/>
          <w:szCs w:val="24"/>
          <w:rtl/>
        </w:rPr>
        <w:t>- دانشگاه علوم پزشکی ایلام</w:t>
      </w:r>
    </w:p>
    <w:p w14:paraId="041EEC6A" w14:textId="7318B5C8" w:rsidR="00986CAA" w:rsidRPr="0026578B" w:rsidRDefault="00F55445" w:rsidP="00BB2AED">
      <w:pPr>
        <w:jc w:val="center"/>
        <w:rPr>
          <w:rFonts w:cs="2  Zar"/>
          <w:b/>
          <w:bCs/>
          <w:sz w:val="24"/>
          <w:szCs w:val="24"/>
          <w:rtl/>
        </w:rPr>
      </w:pPr>
      <w:r w:rsidRPr="0026578B">
        <w:rPr>
          <w:rFonts w:cs="2  Zar"/>
          <w:b/>
          <w:bCs/>
          <w:rtl/>
        </w:rPr>
        <w:tab/>
      </w:r>
      <w:r w:rsidR="00C05271" w:rsidRPr="0026578B">
        <w:rPr>
          <w:rFonts w:cs="2  Zar"/>
          <w:b/>
          <w:bCs/>
          <w:sz w:val="24"/>
          <w:szCs w:val="24"/>
          <w:rtl/>
        </w:rPr>
        <w:t xml:space="preserve">طرح درس </w:t>
      </w:r>
      <w:r w:rsidR="00BB2AED" w:rsidRPr="0026578B">
        <w:rPr>
          <w:rFonts w:cs="2  Zar" w:hint="cs"/>
          <w:b/>
          <w:bCs/>
          <w:sz w:val="24"/>
          <w:szCs w:val="24"/>
          <w:rtl/>
        </w:rPr>
        <w:t>پرستاری بهداشت روان</w:t>
      </w:r>
      <w:r w:rsidR="00C05271" w:rsidRPr="0026578B">
        <w:rPr>
          <w:rFonts w:cs="2  Zar"/>
          <w:b/>
          <w:bCs/>
          <w:sz w:val="24"/>
          <w:szCs w:val="24"/>
          <w:rtl/>
        </w:rPr>
        <w:t xml:space="preserve"> </w:t>
      </w:r>
      <w:r w:rsidR="00E62E69" w:rsidRPr="0026578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C05271" w:rsidRPr="0026578B">
        <w:rPr>
          <w:rFonts w:cs="2  Zar"/>
          <w:b/>
          <w:bCs/>
          <w:sz w:val="24"/>
          <w:szCs w:val="24"/>
          <w:rtl/>
        </w:rPr>
        <w:t xml:space="preserve"> ن</w:t>
      </w:r>
      <w:r w:rsidR="00C05271" w:rsidRPr="0026578B">
        <w:rPr>
          <w:rFonts w:cs="2  Zar" w:hint="cs"/>
          <w:b/>
          <w:bCs/>
          <w:sz w:val="24"/>
          <w:szCs w:val="24"/>
          <w:rtl/>
        </w:rPr>
        <w:t>ی</w:t>
      </w:r>
      <w:r w:rsidR="00C05271" w:rsidRPr="0026578B">
        <w:rPr>
          <w:rFonts w:cs="2  Zar" w:hint="eastAsia"/>
          <w:b/>
          <w:bCs/>
          <w:sz w:val="24"/>
          <w:szCs w:val="24"/>
          <w:rtl/>
        </w:rPr>
        <w:t>م</w:t>
      </w:r>
      <w:r w:rsidR="00E62E69" w:rsidRPr="0026578B">
        <w:rPr>
          <w:rFonts w:cs="2  Zar" w:hint="cs"/>
          <w:b/>
          <w:bCs/>
          <w:sz w:val="24"/>
          <w:szCs w:val="24"/>
          <w:rtl/>
        </w:rPr>
        <w:t xml:space="preserve"> </w:t>
      </w:r>
      <w:r w:rsidR="00C05271" w:rsidRPr="0026578B">
        <w:rPr>
          <w:rFonts w:cs="2  Zar"/>
          <w:b/>
          <w:bCs/>
          <w:sz w:val="24"/>
          <w:szCs w:val="24"/>
          <w:rtl/>
        </w:rPr>
        <w:t xml:space="preserve">سال </w:t>
      </w:r>
      <w:r w:rsidR="00BD3B7C" w:rsidRPr="0026578B">
        <w:rPr>
          <w:rFonts w:cs="2  Zar" w:hint="cs"/>
          <w:b/>
          <w:bCs/>
          <w:sz w:val="24"/>
          <w:szCs w:val="24"/>
          <w:rtl/>
        </w:rPr>
        <w:t>دوم</w:t>
      </w:r>
      <w:r w:rsidR="0045586B" w:rsidRPr="0026578B">
        <w:rPr>
          <w:rFonts w:cs="2  Zar" w:hint="cs"/>
          <w:b/>
          <w:bCs/>
          <w:sz w:val="24"/>
          <w:szCs w:val="24"/>
          <w:rtl/>
        </w:rPr>
        <w:t xml:space="preserve"> 404-405</w:t>
      </w:r>
    </w:p>
    <w:p w14:paraId="316048B2" w14:textId="77777777" w:rsidR="006947E8" w:rsidRPr="0026578B" w:rsidRDefault="00D757D1" w:rsidP="006463AA">
      <w:pPr>
        <w:jc w:val="center"/>
        <w:rPr>
          <w:rFonts w:cs="2  Zar"/>
          <w:b/>
          <w:bCs/>
          <w:rtl/>
        </w:rPr>
      </w:pPr>
      <w:r w:rsidRPr="0026578B">
        <w:rPr>
          <w:rFonts w:cs="2  Zar" w:hint="cs"/>
          <w:b/>
          <w:bCs/>
          <w:rtl/>
        </w:rPr>
        <w:t xml:space="preserve">دانشکده: </w:t>
      </w:r>
      <w:r w:rsidR="006463AA" w:rsidRPr="0026578B">
        <w:rPr>
          <w:rFonts w:cs="2  Zar" w:hint="cs"/>
          <w:b/>
          <w:bCs/>
          <w:rtl/>
        </w:rPr>
        <w:t>پرستاری و مامایی</w:t>
      </w:r>
      <w:r w:rsidR="006947E8" w:rsidRPr="0026578B">
        <w:rPr>
          <w:rFonts w:cs="2  Zar" w:hint="cs"/>
          <w:b/>
          <w:bCs/>
          <w:rtl/>
        </w:rPr>
        <w:t xml:space="preserve">                                          </w:t>
      </w:r>
      <w:r w:rsidR="007C6137" w:rsidRPr="0026578B">
        <w:rPr>
          <w:rFonts w:cs="2  Zar" w:hint="cs"/>
          <w:b/>
          <w:bCs/>
          <w:rtl/>
        </w:rPr>
        <w:t xml:space="preserve">           گروه آموزشی</w:t>
      </w:r>
      <w:r w:rsidR="00C05271" w:rsidRPr="0026578B">
        <w:rPr>
          <w:rFonts w:cs="2  Zar" w:hint="cs"/>
          <w:b/>
          <w:bCs/>
          <w:rtl/>
        </w:rPr>
        <w:t xml:space="preserve">: </w:t>
      </w:r>
      <w:r w:rsidR="006463AA" w:rsidRPr="0026578B">
        <w:rPr>
          <w:rFonts w:cs="2  Zar" w:hint="cs"/>
          <w:b/>
          <w:bCs/>
          <w:rtl/>
        </w:rPr>
        <w:t>پرستاری</w:t>
      </w:r>
    </w:p>
    <w:p w14:paraId="55D19241" w14:textId="77777777" w:rsidR="00EE5ED8" w:rsidRPr="0026578B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26578B">
        <w:rPr>
          <w:rFonts w:cs="2  Zar" w:hint="cs"/>
          <w:b/>
          <w:bCs/>
          <w:sz w:val="20"/>
          <w:szCs w:val="20"/>
          <w:rtl/>
        </w:rPr>
        <w:t xml:space="preserve">*نام وشماره درس: </w:t>
      </w:r>
      <w:r w:rsidR="006463AA" w:rsidRPr="0026578B">
        <w:rPr>
          <w:rFonts w:cs="2  Zar" w:hint="cs"/>
          <w:b/>
          <w:bCs/>
          <w:sz w:val="20"/>
          <w:szCs w:val="20"/>
          <w:rtl/>
        </w:rPr>
        <w:t>پرستاری بهداشت روان</w:t>
      </w:r>
      <w:r w:rsidR="00D84C28" w:rsidRPr="0026578B">
        <w:rPr>
          <w:rFonts w:cs="2  Zar" w:hint="cs"/>
          <w:b/>
          <w:bCs/>
          <w:sz w:val="20"/>
          <w:szCs w:val="20"/>
          <w:rtl/>
        </w:rPr>
        <w:t xml:space="preserve"> </w:t>
      </w:r>
      <w:r w:rsidR="00C05271" w:rsidRPr="0026578B">
        <w:rPr>
          <w:rFonts w:cs="2  Zar" w:hint="cs"/>
          <w:b/>
          <w:bCs/>
          <w:sz w:val="20"/>
          <w:szCs w:val="20"/>
          <w:rtl/>
        </w:rPr>
        <w:t>-</w:t>
      </w:r>
      <w:r w:rsidR="00BD2EA0" w:rsidRPr="0026578B">
        <w:rPr>
          <w:rFonts w:cs="2  Zar" w:hint="cs"/>
          <w:b/>
          <w:bCs/>
          <w:sz w:val="20"/>
          <w:szCs w:val="20"/>
          <w:rtl/>
        </w:rPr>
        <w:t xml:space="preserve"> </w:t>
      </w:r>
      <w:r w:rsidR="006463AA" w:rsidRPr="0026578B">
        <w:rPr>
          <w:rFonts w:cs="2  Zar" w:hint="cs"/>
          <w:b/>
          <w:bCs/>
          <w:sz w:val="24"/>
          <w:szCs w:val="24"/>
          <w:rtl/>
        </w:rPr>
        <w:t>3184033</w:t>
      </w:r>
      <w:r w:rsidR="00EE5ED8" w:rsidRPr="0026578B">
        <w:rPr>
          <w:rFonts w:cs="2  Zar" w:hint="cs"/>
          <w:b/>
          <w:bCs/>
          <w:sz w:val="20"/>
          <w:szCs w:val="20"/>
          <w:rtl/>
        </w:rPr>
        <w:t xml:space="preserve">     </w:t>
      </w:r>
      <w:r w:rsidR="005B71A9" w:rsidRPr="0026578B">
        <w:rPr>
          <w:rFonts w:cs="2  Zar" w:hint="cs"/>
          <w:b/>
          <w:bCs/>
          <w:sz w:val="20"/>
          <w:szCs w:val="20"/>
          <w:rtl/>
        </w:rPr>
        <w:t xml:space="preserve">                           </w:t>
      </w:r>
      <w:r w:rsidRPr="0026578B">
        <w:rPr>
          <w:rFonts w:cs="2  Zar" w:hint="cs"/>
          <w:b/>
          <w:bCs/>
          <w:sz w:val="20"/>
          <w:szCs w:val="20"/>
          <w:rtl/>
        </w:rPr>
        <w:t xml:space="preserve"> * رشته و</w:t>
      </w:r>
      <w:r w:rsidR="00132076" w:rsidRPr="0026578B">
        <w:rPr>
          <w:rFonts w:cs="2  Zar" w:hint="cs"/>
          <w:b/>
          <w:bCs/>
          <w:sz w:val="20"/>
          <w:szCs w:val="20"/>
          <w:rtl/>
        </w:rPr>
        <w:t xml:space="preserve"> </w:t>
      </w:r>
      <w:r w:rsidRPr="0026578B">
        <w:rPr>
          <w:rFonts w:cs="2  Zar" w:hint="cs"/>
          <w:b/>
          <w:bCs/>
          <w:sz w:val="20"/>
          <w:szCs w:val="20"/>
          <w:rtl/>
        </w:rPr>
        <w:t>مقطع تحصیلی:</w:t>
      </w:r>
      <w:r w:rsidR="003B6D5A" w:rsidRPr="0026578B">
        <w:rPr>
          <w:rFonts w:cs="2  Zar" w:hint="cs"/>
          <w:b/>
          <w:bCs/>
          <w:sz w:val="20"/>
          <w:szCs w:val="20"/>
          <w:rtl/>
        </w:rPr>
        <w:t xml:space="preserve"> کارشناسی</w:t>
      </w:r>
      <w:r w:rsidR="00637CF0" w:rsidRPr="0026578B">
        <w:rPr>
          <w:rFonts w:cs="2  Zar" w:hint="cs"/>
          <w:b/>
          <w:bCs/>
          <w:sz w:val="20"/>
          <w:szCs w:val="20"/>
          <w:rtl/>
        </w:rPr>
        <w:t xml:space="preserve"> </w:t>
      </w:r>
      <w:r w:rsidR="006463AA" w:rsidRPr="0026578B">
        <w:rPr>
          <w:rFonts w:cs="2  Zar" w:hint="cs"/>
          <w:b/>
          <w:bCs/>
          <w:sz w:val="20"/>
          <w:szCs w:val="20"/>
          <w:rtl/>
        </w:rPr>
        <w:t>پرستاری</w:t>
      </w:r>
    </w:p>
    <w:p w14:paraId="63E4AD4A" w14:textId="416D3167" w:rsidR="00EE5ED8" w:rsidRPr="0026578B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26578B">
        <w:rPr>
          <w:rFonts w:cs="2  Zar" w:hint="cs"/>
          <w:b/>
          <w:bCs/>
          <w:sz w:val="20"/>
          <w:szCs w:val="20"/>
          <w:rtl/>
        </w:rPr>
        <w:t xml:space="preserve">*روز و ساعت برگزاری:  </w:t>
      </w:r>
      <w:r w:rsidR="00ED6B67" w:rsidRPr="0026578B">
        <w:rPr>
          <w:rFonts w:cs="2  Zar" w:hint="cs"/>
          <w:b/>
          <w:bCs/>
          <w:sz w:val="20"/>
          <w:szCs w:val="20"/>
          <w:rtl/>
        </w:rPr>
        <w:t>سه</w:t>
      </w:r>
      <w:r w:rsidR="00C05271" w:rsidRPr="0026578B">
        <w:rPr>
          <w:rFonts w:cs="2  Zar" w:hint="cs"/>
          <w:b/>
          <w:bCs/>
          <w:sz w:val="20"/>
          <w:szCs w:val="20"/>
          <w:rtl/>
        </w:rPr>
        <w:t xml:space="preserve"> </w:t>
      </w:r>
      <w:r w:rsidRPr="0026578B">
        <w:rPr>
          <w:rFonts w:cs="2  Zar" w:hint="cs"/>
          <w:b/>
          <w:bCs/>
          <w:sz w:val="20"/>
          <w:szCs w:val="20"/>
          <w:rtl/>
        </w:rPr>
        <w:t>شنبه ها ساعت</w:t>
      </w:r>
      <w:r w:rsidR="00024286" w:rsidRPr="0026578B">
        <w:rPr>
          <w:rFonts w:cs="2  Zar" w:hint="cs"/>
          <w:b/>
          <w:bCs/>
          <w:sz w:val="20"/>
          <w:szCs w:val="20"/>
          <w:rtl/>
        </w:rPr>
        <w:t xml:space="preserve"> </w:t>
      </w:r>
      <w:r w:rsidR="00ED6B67" w:rsidRPr="0026578B">
        <w:rPr>
          <w:rFonts w:cs="2  Zar" w:hint="cs"/>
          <w:b/>
          <w:bCs/>
          <w:sz w:val="20"/>
          <w:szCs w:val="20"/>
          <w:rtl/>
        </w:rPr>
        <w:t>16</w:t>
      </w:r>
      <w:r w:rsidR="00024286" w:rsidRPr="0026578B">
        <w:rPr>
          <w:rFonts w:cs="2  Zar" w:hint="cs"/>
          <w:b/>
          <w:bCs/>
          <w:sz w:val="20"/>
          <w:szCs w:val="20"/>
          <w:rtl/>
        </w:rPr>
        <w:t xml:space="preserve"> تا</w:t>
      </w:r>
      <w:r w:rsidR="00ED6B67" w:rsidRPr="0026578B">
        <w:rPr>
          <w:rFonts w:cs="2  Zar" w:hint="cs"/>
          <w:b/>
          <w:bCs/>
          <w:sz w:val="20"/>
          <w:szCs w:val="20"/>
          <w:rtl/>
        </w:rPr>
        <w:t xml:space="preserve"> 18</w:t>
      </w:r>
    </w:p>
    <w:p w14:paraId="56D8DC61" w14:textId="77777777" w:rsidR="006947E8" w:rsidRPr="0026578B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26578B">
        <w:rPr>
          <w:rFonts w:cs="2  Zar" w:hint="cs"/>
          <w:b/>
          <w:bCs/>
          <w:sz w:val="20"/>
          <w:szCs w:val="20"/>
          <w:rtl/>
        </w:rPr>
        <w:t xml:space="preserve">*محل برگزاری: </w:t>
      </w:r>
      <w:r w:rsidR="006463AA" w:rsidRPr="0026578B">
        <w:rPr>
          <w:rFonts w:cs="2  Zar" w:hint="cs"/>
          <w:b/>
          <w:bCs/>
          <w:rtl/>
        </w:rPr>
        <w:t>ساختمان پردیس شماره2- دانشکده پرستاری</w:t>
      </w:r>
      <w:r w:rsidR="00C05271" w:rsidRPr="0026578B">
        <w:rPr>
          <w:rFonts w:cs="2  Zar" w:hint="cs"/>
          <w:b/>
          <w:bCs/>
          <w:rtl/>
        </w:rPr>
        <w:t xml:space="preserve">- کلاس </w:t>
      </w:r>
      <w:r w:rsidR="006463AA" w:rsidRPr="0026578B">
        <w:rPr>
          <w:rFonts w:cs="2  Zar" w:hint="cs"/>
          <w:b/>
          <w:bCs/>
          <w:rtl/>
        </w:rPr>
        <w:t>10 پرستاری</w:t>
      </w:r>
    </w:p>
    <w:p w14:paraId="588B4FAD" w14:textId="77777777" w:rsidR="006947E8" w:rsidRPr="0026578B" w:rsidRDefault="007A2891" w:rsidP="006463AA">
      <w:pPr>
        <w:rPr>
          <w:rFonts w:cs="2  Zar"/>
          <w:b/>
          <w:bCs/>
          <w:sz w:val="20"/>
          <w:szCs w:val="20"/>
          <w:rtl/>
        </w:rPr>
      </w:pPr>
      <w:r w:rsidRPr="0026578B">
        <w:rPr>
          <w:rFonts w:cs="2  Zar" w:hint="cs"/>
          <w:b/>
          <w:bCs/>
          <w:sz w:val="20"/>
          <w:szCs w:val="20"/>
          <w:rtl/>
        </w:rPr>
        <w:t>* نام مسئو</w:t>
      </w:r>
      <w:r w:rsidR="006947E8" w:rsidRPr="0026578B">
        <w:rPr>
          <w:rFonts w:cs="2  Zar" w:hint="cs"/>
          <w:b/>
          <w:bCs/>
          <w:sz w:val="20"/>
          <w:szCs w:val="20"/>
          <w:rtl/>
        </w:rPr>
        <w:t xml:space="preserve">ل درس(استاد درس): علی رضا وسیعی             </w:t>
      </w:r>
      <w:r w:rsidR="00054CA3" w:rsidRPr="0026578B">
        <w:rPr>
          <w:rFonts w:cs="2  Zar" w:hint="cs"/>
          <w:b/>
          <w:bCs/>
          <w:sz w:val="20"/>
          <w:szCs w:val="20"/>
          <w:rtl/>
        </w:rPr>
        <w:t xml:space="preserve">           </w:t>
      </w:r>
      <w:r w:rsidR="006947E8" w:rsidRPr="0026578B">
        <w:rPr>
          <w:rFonts w:cs="2  Zar" w:hint="cs"/>
          <w:b/>
          <w:bCs/>
          <w:sz w:val="20"/>
          <w:szCs w:val="20"/>
          <w:rtl/>
        </w:rPr>
        <w:t xml:space="preserve">* دروس پیش نیاز: </w:t>
      </w:r>
      <w:r w:rsidR="006463AA" w:rsidRPr="0026578B">
        <w:rPr>
          <w:rFonts w:cs="2  Zar" w:hint="cs"/>
          <w:b/>
          <w:bCs/>
          <w:sz w:val="20"/>
          <w:szCs w:val="20"/>
          <w:rtl/>
        </w:rPr>
        <w:t>روانشناسی فردی و اجتماعی، انسان شناسی</w:t>
      </w:r>
    </w:p>
    <w:p w14:paraId="737C82E6" w14:textId="77777777" w:rsidR="006947E8" w:rsidRPr="0026578B" w:rsidRDefault="006D79F3" w:rsidP="006463AA">
      <w:pPr>
        <w:rPr>
          <w:rFonts w:cs="2  Zar"/>
          <w:b/>
          <w:bCs/>
          <w:sz w:val="20"/>
          <w:szCs w:val="20"/>
          <w:rtl/>
        </w:rPr>
      </w:pPr>
      <w:r w:rsidRPr="0026578B">
        <w:rPr>
          <w:rFonts w:cs="2  Zar" w:hint="cs"/>
          <w:b/>
          <w:bCs/>
          <w:sz w:val="20"/>
          <w:szCs w:val="20"/>
          <w:rtl/>
        </w:rPr>
        <w:t xml:space="preserve">* آدرس دفتر: </w:t>
      </w:r>
      <w:r w:rsidR="006947E8" w:rsidRPr="0026578B">
        <w:rPr>
          <w:rFonts w:cs="2  Zar" w:hint="cs"/>
          <w:b/>
          <w:bCs/>
          <w:sz w:val="20"/>
          <w:szCs w:val="20"/>
          <w:rtl/>
        </w:rPr>
        <w:t xml:space="preserve">ایلام- بلوار پژوهش- ساختمان پردیس </w:t>
      </w:r>
      <w:r w:rsidR="006463AA" w:rsidRPr="0026578B">
        <w:rPr>
          <w:rFonts w:cs="2  Zar" w:hint="cs"/>
          <w:b/>
          <w:bCs/>
          <w:sz w:val="20"/>
          <w:szCs w:val="20"/>
          <w:rtl/>
        </w:rPr>
        <w:t>2</w:t>
      </w:r>
      <w:r w:rsidR="006947E8" w:rsidRPr="0026578B">
        <w:rPr>
          <w:rFonts w:cs="2  Zar" w:hint="cs"/>
          <w:b/>
          <w:bCs/>
          <w:sz w:val="20"/>
          <w:szCs w:val="20"/>
          <w:rtl/>
        </w:rPr>
        <w:t xml:space="preserve">           * آدرس</w:t>
      </w:r>
      <w:r w:rsidR="006947E8" w:rsidRPr="0026578B">
        <w:rPr>
          <w:rFonts w:cs="2  Zar"/>
          <w:b/>
          <w:bCs/>
          <w:sz w:val="20"/>
          <w:szCs w:val="20"/>
        </w:rPr>
        <w:t>Email</w:t>
      </w:r>
      <w:r w:rsidR="006947E8" w:rsidRPr="0026578B">
        <w:rPr>
          <w:rFonts w:cs="2  Zar" w:hint="cs"/>
          <w:b/>
          <w:bCs/>
          <w:sz w:val="20"/>
          <w:szCs w:val="20"/>
          <w:rtl/>
        </w:rPr>
        <w:t>:</w:t>
      </w:r>
      <w:r w:rsidR="006947E8" w:rsidRPr="0026578B">
        <w:rPr>
          <w:rFonts w:cs="2  Zar"/>
          <w:b/>
          <w:bCs/>
          <w:sz w:val="20"/>
          <w:szCs w:val="20"/>
        </w:rPr>
        <w:t xml:space="preserve"> rezawest10@gmail.com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:rsidRPr="0026578B" w14:paraId="786A84D8" w14:textId="77777777" w:rsidTr="003A44FF">
        <w:trPr>
          <w:trHeight w:val="854"/>
        </w:trPr>
        <w:tc>
          <w:tcPr>
            <w:tcW w:w="9242" w:type="dxa"/>
            <w:shd w:val="clear" w:color="auto" w:fill="FFFFFF" w:themeFill="background1"/>
          </w:tcPr>
          <w:p w14:paraId="0AB6B6B5" w14:textId="77777777" w:rsidR="00FA0F45" w:rsidRPr="0026578B" w:rsidRDefault="00FA0F45" w:rsidP="007A289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</w:p>
          <w:p w14:paraId="1E8BE8B1" w14:textId="77777777" w:rsidR="00FA0F45" w:rsidRPr="0026578B" w:rsidRDefault="00FA0F45" w:rsidP="00005560">
            <w:pPr>
              <w:spacing w:line="276" w:lineRule="auto"/>
              <w:jc w:val="lowKashida"/>
              <w:rPr>
                <w:rFonts w:cs="2  Zar"/>
                <w:sz w:val="24"/>
                <w:szCs w:val="24"/>
                <w:rtl/>
              </w:rPr>
            </w:pPr>
            <w:r w:rsidRPr="00297FBF">
              <w:rPr>
                <w:rFonts w:cs="B Zar" w:hint="cs"/>
                <w:rtl/>
              </w:rPr>
              <w:t xml:space="preserve"> </w:t>
            </w:r>
            <w:r w:rsidR="00005560" w:rsidRPr="00297FBF">
              <w:rPr>
                <w:rFonts w:cs="2  Zar"/>
                <w:rtl/>
                <w:lang w:bidi="ar-SA"/>
              </w:rPr>
              <w:t>آشنایی با جنبه</w:t>
            </w:r>
            <w:r w:rsidR="00005560" w:rsidRPr="00297FBF">
              <w:rPr>
                <w:rFonts w:cs="2  Zar" w:hint="cs"/>
                <w:rtl/>
              </w:rPr>
              <w:t xml:space="preserve"> </w:t>
            </w:r>
            <w:r w:rsidR="00005560" w:rsidRPr="00297FBF">
              <w:rPr>
                <w:rFonts w:cs="2  Zar"/>
                <w:rtl/>
                <w:lang w:bidi="ar-SA"/>
              </w:rPr>
              <w:t>های اساسی و بنیادین مراقبت از سلامت روانی- ا</w:t>
            </w:r>
            <w:r w:rsidR="00005560" w:rsidRPr="00297FBF">
              <w:rPr>
                <w:rFonts w:cs="2  Zar"/>
                <w:rtl/>
              </w:rPr>
              <w:t>جتماعی و معنوی مددجویان</w:t>
            </w:r>
            <w:r w:rsidR="00005560" w:rsidRPr="00297FBF">
              <w:rPr>
                <w:rFonts w:cs="2  Zar" w:hint="cs"/>
                <w:rtl/>
              </w:rPr>
              <w:t>،</w:t>
            </w:r>
            <w:r w:rsidR="00657580" w:rsidRPr="00297FBF">
              <w:rPr>
                <w:rFonts w:cs="2  Zar"/>
                <w:rtl/>
                <w:lang w:bidi="ar-SA"/>
              </w:rPr>
              <w:t xml:space="preserve"> تو</w:t>
            </w:r>
            <w:r w:rsidR="00657580" w:rsidRPr="00297FBF">
              <w:rPr>
                <w:rFonts w:cs="2  Zar" w:hint="cs"/>
                <w:rtl/>
                <w:lang w:bidi="ar-SA"/>
              </w:rPr>
              <w:t>سعه</w:t>
            </w:r>
            <w:r w:rsidR="00005560" w:rsidRPr="00297FBF">
              <w:rPr>
                <w:rFonts w:cs="2  Zar"/>
                <w:rtl/>
              </w:rPr>
              <w:t xml:space="preserve"> دانش و توانایی به کارگیری  جنب</w:t>
            </w:r>
            <w:r w:rsidR="00005560" w:rsidRPr="00297FBF">
              <w:rPr>
                <w:rFonts w:cs="2  Zar" w:hint="cs"/>
                <w:rtl/>
              </w:rPr>
              <w:t xml:space="preserve">ه </w:t>
            </w:r>
            <w:r w:rsidR="00005560" w:rsidRPr="00297FBF">
              <w:rPr>
                <w:rFonts w:cs="2  Zar"/>
                <w:rtl/>
                <w:lang w:bidi="ar-SA"/>
              </w:rPr>
              <w:t>ها در عرصه</w:t>
            </w:r>
            <w:r w:rsidR="00005560" w:rsidRPr="00297FBF">
              <w:rPr>
                <w:rFonts w:cs="2  Zar" w:hint="cs"/>
                <w:rtl/>
              </w:rPr>
              <w:t xml:space="preserve"> </w:t>
            </w:r>
            <w:r w:rsidR="00005560" w:rsidRPr="00297FBF">
              <w:rPr>
                <w:rFonts w:cs="2  Zar"/>
                <w:rtl/>
                <w:lang w:bidi="ar-SA"/>
              </w:rPr>
              <w:t>مراقبت فردی و جامعه نگر به همراه ایجاد نگاه مسئله محور نقادانه و خلاق به مراقبت از ابعاد روانی اجتماعی و معنوی مددجویان بر اساس مدل متمرکز بر توانایی</w:t>
            </w:r>
            <w:r w:rsidR="00005560" w:rsidRPr="00297FBF">
              <w:rPr>
                <w:rFonts w:cs="2  Zar" w:hint="cs"/>
                <w:rtl/>
              </w:rPr>
              <w:t xml:space="preserve"> (</w:t>
            </w:r>
            <w:r w:rsidR="00005560" w:rsidRPr="00297FBF">
              <w:rPr>
                <w:rFonts w:cs="2  Zar"/>
              </w:rPr>
              <w:t>SBN</w:t>
            </w:r>
            <w:r w:rsidR="00005560" w:rsidRPr="00297FBF">
              <w:rPr>
                <w:rFonts w:cs="2  Zar"/>
                <w:rtl/>
                <w:lang w:bidi="ar-SA"/>
              </w:rPr>
              <w:t>) و</w:t>
            </w:r>
            <w:r w:rsidR="00005560" w:rsidRPr="00297FBF">
              <w:rPr>
                <w:rFonts w:cs="2  Zar"/>
                <w:rtl/>
              </w:rPr>
              <w:t xml:space="preserve"> فر</w:t>
            </w:r>
            <w:r w:rsidR="00005560" w:rsidRPr="00297FBF">
              <w:rPr>
                <w:rFonts w:cs="2  Zar" w:hint="cs"/>
                <w:rtl/>
              </w:rPr>
              <w:t>آ</w:t>
            </w:r>
            <w:r w:rsidR="00005560" w:rsidRPr="00297FBF">
              <w:rPr>
                <w:rFonts w:cs="2  Zar"/>
                <w:rtl/>
                <w:lang w:bidi="ar-SA"/>
              </w:rPr>
              <w:t>یند پرستاری</w:t>
            </w:r>
            <w:r w:rsidR="0048344F" w:rsidRPr="00297FBF">
              <w:rPr>
                <w:rFonts w:cs="2  Zar" w:hint="cs"/>
                <w:rtl/>
                <w:lang w:bidi="ar-SA"/>
              </w:rPr>
              <w:t xml:space="preserve"> در بهداشت روان</w:t>
            </w:r>
          </w:p>
        </w:tc>
      </w:tr>
      <w:tr w:rsidR="006747B0" w:rsidRPr="0026578B" w14:paraId="17AC898F" w14:textId="77777777" w:rsidTr="00452DF6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775BAA" w14:textId="77777777" w:rsidR="00C05271" w:rsidRPr="0026578B" w:rsidRDefault="006747B0" w:rsidP="002804E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="007A2891"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630452B6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1- </w:t>
            </w:r>
            <w:r w:rsidRPr="0026578B">
              <w:rPr>
                <w:rFonts w:cs="2  Zar"/>
                <w:rtl/>
                <w:lang w:bidi="ar-SA"/>
              </w:rPr>
              <w:t>تاریخچه مراقبت روانی و شکل گیری روان پرستاری ساختارها و عرصه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های مراقبت روانی و سطوح پیشگیری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37E5F4AC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2- </w:t>
            </w:r>
            <w:r w:rsidRPr="0026578B">
              <w:rPr>
                <w:rFonts w:cs="2  Zar"/>
                <w:rtl/>
                <w:lang w:bidi="ar-SA"/>
              </w:rPr>
              <w:t>آشنایی با تعاریف و مفاهیم سلامت روانی، اجتماعی و معنوی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0BE83B30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3- </w:t>
            </w:r>
            <w:r w:rsidRPr="0026578B">
              <w:rPr>
                <w:rFonts w:cs="2  Zar"/>
                <w:rtl/>
                <w:lang w:bidi="ar-SA"/>
              </w:rPr>
              <w:t>سبب شناسی اختلالات روانی اجتماعی و معنوی و راه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های پیشگیری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6733459A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4- </w:t>
            </w:r>
            <w:r w:rsidRPr="0026578B">
              <w:rPr>
                <w:rFonts w:cs="2  Zar"/>
                <w:rtl/>
                <w:lang w:bidi="ar-SA"/>
              </w:rPr>
              <w:t xml:space="preserve">آشنایی با هنر استفاده درمانی از خود </w:t>
            </w:r>
            <w:r w:rsidRPr="0026578B">
              <w:rPr>
                <w:rFonts w:cs="2  Zar"/>
                <w:lang w:bidi="ar-SA"/>
              </w:rPr>
              <w:t>Therapeutic use of self</w:t>
            </w:r>
            <w:r w:rsidRPr="0026578B">
              <w:rPr>
                <w:rFonts w:cs="2  Zar"/>
                <w:rtl/>
                <w:lang w:bidi="ar-SA"/>
              </w:rPr>
              <w:t xml:space="preserve"> خودآگاهی (</w:t>
            </w:r>
            <w:r w:rsidRPr="0026578B">
              <w:rPr>
                <w:rFonts w:cs="2  Zar"/>
                <w:lang w:bidi="ar-SA"/>
              </w:rPr>
              <w:t>Self-awareness</w:t>
            </w:r>
            <w:r w:rsidRPr="0026578B">
              <w:rPr>
                <w:rFonts w:cs="2  Zar"/>
                <w:rtl/>
                <w:lang w:bidi="ar-SA"/>
              </w:rPr>
              <w:t>) و شیوه های تقویت خودآگاهی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35020262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5- </w:t>
            </w:r>
            <w:r w:rsidRPr="0026578B">
              <w:rPr>
                <w:rFonts w:cs="2  Zar"/>
                <w:rtl/>
              </w:rPr>
              <w:t>آشنایی با اصول ارتباط درمانی</w:t>
            </w:r>
            <w:r w:rsidRPr="0026578B">
              <w:rPr>
                <w:rFonts w:cs="2  Zar"/>
                <w:rtl/>
                <w:lang w:bidi="ar-SA"/>
              </w:rPr>
              <w:t xml:space="preserve"> (</w:t>
            </w:r>
            <w:r w:rsidRPr="0026578B">
              <w:rPr>
                <w:rFonts w:cs="2  Zar"/>
                <w:lang w:bidi="ar-SA"/>
              </w:rPr>
              <w:t>Therapeutic communication</w:t>
            </w:r>
            <w:r w:rsidRPr="0026578B">
              <w:rPr>
                <w:rFonts w:cs="2  Zar" w:hint="cs"/>
                <w:rtl/>
              </w:rPr>
              <w:t>)</w:t>
            </w:r>
            <w:r w:rsidRPr="0026578B">
              <w:rPr>
                <w:rFonts w:cs="2  Zar"/>
                <w:rtl/>
                <w:lang w:bidi="ar-SA"/>
              </w:rPr>
              <w:t xml:space="preserve"> ارتباط ،کلامی غیر کلامی، پنجره (جوهری و کاربست آن در ارتباط با مددجویان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2922307C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6- </w:t>
            </w:r>
            <w:r w:rsidRPr="0026578B">
              <w:rPr>
                <w:rFonts w:cs="2  Zar"/>
                <w:rtl/>
                <w:lang w:bidi="ar-SA"/>
              </w:rPr>
              <w:t xml:space="preserve">آشنایی با اصول و فنون روابط درمانی </w:t>
            </w:r>
            <w:r w:rsidRPr="0026578B">
              <w:rPr>
                <w:rFonts w:cs="2  Zar" w:hint="cs"/>
                <w:rtl/>
              </w:rPr>
              <w:t>(</w:t>
            </w:r>
            <w:r w:rsidRPr="0026578B">
              <w:rPr>
                <w:rFonts w:cs="2  Zar"/>
                <w:lang w:bidi="ar-SA"/>
              </w:rPr>
              <w:t>Therapeutic relationships</w:t>
            </w:r>
            <w:r w:rsidRPr="0026578B">
              <w:rPr>
                <w:rFonts w:cs="2  Zar"/>
                <w:rtl/>
                <w:lang w:bidi="ar-SA"/>
              </w:rPr>
              <w:t>) در مصاحبه و گفت و گو نشانه شناسی در اختلال و ناخوشی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های روانی- اجتماعی و معنوی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فر</w:t>
            </w:r>
            <w:r w:rsidRPr="0026578B">
              <w:rPr>
                <w:rFonts w:cs="2  Zar" w:hint="cs"/>
                <w:rtl/>
              </w:rPr>
              <w:t>آ</w:t>
            </w:r>
            <w:r w:rsidRPr="0026578B">
              <w:rPr>
                <w:rFonts w:cs="2  Zar"/>
                <w:rtl/>
                <w:lang w:bidi="ar-SA"/>
              </w:rPr>
              <w:t>یند پرستاری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کسب تاریخچه و ارزیابی روانی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تشخیص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 xml:space="preserve">ها و مداخلات (پرستاری و آشنایی با الگوی متمرکز بر توانایی </w:t>
            </w:r>
            <w:r w:rsidRPr="0026578B">
              <w:rPr>
                <w:rFonts w:cs="2  Zar" w:hint="cs"/>
                <w:rtl/>
              </w:rPr>
              <w:t>(</w:t>
            </w:r>
            <w:r w:rsidRPr="0026578B">
              <w:rPr>
                <w:rFonts w:cs="2  Zar"/>
                <w:lang w:bidi="ar-SA"/>
              </w:rPr>
              <w:t>Strengths-based Nursing</w:t>
            </w:r>
            <w:r w:rsidRPr="0026578B">
              <w:rPr>
                <w:rFonts w:cs="2  Zar"/>
                <w:rtl/>
              </w:rPr>
              <w:t>) در توجه به ابعاد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روانی اجتماعی و معنوی بیمار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1FAAD872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7- </w:t>
            </w:r>
            <w:r w:rsidRPr="0026578B">
              <w:rPr>
                <w:rFonts w:cs="2  Zar"/>
                <w:rtl/>
                <w:lang w:bidi="ar-SA"/>
              </w:rPr>
              <w:t>آشنایی با مفاهیم استرس و سازگاری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پاسخ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</w:rPr>
              <w:t>های زیستی روانشناختی به استرس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روش مدیریت استرس</w:t>
            </w:r>
            <w:r w:rsidRPr="0026578B">
              <w:rPr>
                <w:rFonts w:cs="2  Zar" w:hint="cs"/>
                <w:rtl/>
              </w:rPr>
              <w:t xml:space="preserve"> را شرح دهد. </w:t>
            </w:r>
          </w:p>
          <w:p w14:paraId="783E4741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>8-</w:t>
            </w:r>
            <w:r w:rsidRPr="0026578B">
              <w:rPr>
                <w:rFonts w:cs="2  Zar"/>
                <w:rtl/>
                <w:lang w:bidi="ar-SA"/>
              </w:rPr>
              <w:t xml:space="preserve"> مداخلات و توجهات پرستاری در تغییر در شناخت و درک از خود ناشی از ابتلا به بیماری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ها در طول زندگی (ارتباط حافظه هویت خودپنداره عزت نفس و تصویر بد</w:t>
            </w:r>
            <w:r w:rsidRPr="0026578B">
              <w:rPr>
                <w:rFonts w:cs="2  Zar"/>
                <w:rtl/>
              </w:rPr>
              <w:t>نی) (تشخیصهای پرستاری مرتبط: تصویر بدنی مخت</w:t>
            </w:r>
            <w:r w:rsidRPr="0026578B">
              <w:rPr>
                <w:rFonts w:cs="2  Zar" w:hint="cs"/>
                <w:rtl/>
              </w:rPr>
              <w:t>ل،</w:t>
            </w:r>
            <w:r w:rsidRPr="0026578B">
              <w:rPr>
                <w:rFonts w:cs="2  Zar"/>
                <w:rtl/>
                <w:lang w:bidi="ar-SA"/>
              </w:rPr>
              <w:t xml:space="preserve"> آ</w:t>
            </w:r>
            <w:r w:rsidRPr="0026578B">
              <w:rPr>
                <w:rFonts w:cs="2  Zar"/>
                <w:rtl/>
              </w:rPr>
              <w:t>مادگی برای ارتقای درک از خود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کاهش عزت نفس موقعیتی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خطر کاهش مزمن عزت نفس، خطر هویت فردی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مختل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ناامیدی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ضعف ارتباط کلامی،</w:t>
            </w:r>
            <w:r w:rsidRPr="0026578B">
              <w:rPr>
                <w:rFonts w:cs="2  Zar"/>
                <w:rtl/>
                <w:lang w:bidi="ar-SA"/>
              </w:rPr>
              <w:t xml:space="preserve"> آمادگی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</w:rPr>
              <w:t>برای ارتقای ارتباط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کنترل ناپایدار هیجانات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کنترل غیر موثر تکانه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ضعف حافظه، کمبود دانش</w:t>
            </w:r>
            <w:r w:rsidRPr="0026578B">
              <w:rPr>
                <w:rFonts w:cs="2  Zar" w:hint="cs"/>
                <w:rtl/>
              </w:rPr>
              <w:t>، اختلال در</w:t>
            </w:r>
            <w:r w:rsidRPr="0026578B">
              <w:rPr>
                <w:rFonts w:cs="2  Zar"/>
                <w:rtl/>
              </w:rPr>
              <w:t xml:space="preserve"> فر</w:t>
            </w:r>
            <w:r w:rsidRPr="0026578B">
              <w:rPr>
                <w:rFonts w:cs="2  Zar" w:hint="cs"/>
                <w:rtl/>
              </w:rPr>
              <w:t>آ</w:t>
            </w:r>
            <w:r w:rsidRPr="0026578B">
              <w:rPr>
                <w:rFonts w:cs="2  Zar"/>
                <w:rtl/>
              </w:rPr>
              <w:t>یند تفکر</w:t>
            </w:r>
            <w:r w:rsidRPr="0026578B">
              <w:rPr>
                <w:rFonts w:cs="2  Zar" w:hint="cs"/>
                <w:rtl/>
              </w:rPr>
              <w:t xml:space="preserve"> را شرح دهد. </w:t>
            </w:r>
          </w:p>
          <w:p w14:paraId="08409183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9- </w:t>
            </w:r>
            <w:r w:rsidRPr="0026578B">
              <w:rPr>
                <w:rFonts w:cs="2  Zar"/>
                <w:rtl/>
                <w:lang w:bidi="ar-SA"/>
              </w:rPr>
              <w:t>مداخلات و توجهات پرستاری در تغییر در روابط نقشی ناشی از ابتلا به بیماری در طول زندگی (نقش مراقبین، روابط خانوادگی و عملکرد نقشی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اختلال در نقش والدی، خطر اختلال در نقش والدى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خطر اختلال در دل بستگی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سندرم هویت خانوادگی </w:t>
            </w:r>
            <w:r w:rsidRPr="0026578B">
              <w:rPr>
                <w:rFonts w:cs="2  Zar"/>
                <w:rtl/>
                <w:lang w:bidi="ar-SA"/>
              </w:rPr>
              <w:t>مختل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فر</w:t>
            </w:r>
            <w:r w:rsidRPr="0026578B">
              <w:rPr>
                <w:rFonts w:cs="2  Zar" w:hint="cs"/>
                <w:rtl/>
              </w:rPr>
              <w:t>آ</w:t>
            </w:r>
            <w:r w:rsidRPr="0026578B">
              <w:rPr>
                <w:rFonts w:cs="2  Zar"/>
                <w:rtl/>
              </w:rPr>
              <w:t>یندهای خانوادگی گسسته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فر</w:t>
            </w:r>
            <w:r w:rsidRPr="0026578B">
              <w:rPr>
                <w:rFonts w:cs="2  Zar" w:hint="cs"/>
                <w:rtl/>
              </w:rPr>
              <w:t>آ</w:t>
            </w:r>
            <w:r w:rsidRPr="0026578B">
              <w:rPr>
                <w:rFonts w:cs="2  Zar"/>
                <w:rtl/>
                <w:lang w:bidi="ar-SA"/>
              </w:rPr>
              <w:t>یندهای خانوادگی ناکارآمد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 رابطه غیر موثر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اختلال در تعامل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اجتماعی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ایفای غیر موثر نقش، تطابق اجتماعی غیر موثر،</w:t>
            </w:r>
            <w:r w:rsidRPr="0026578B">
              <w:rPr>
                <w:rFonts w:cs="2  Zar"/>
                <w:rtl/>
                <w:lang w:bidi="ar-SA"/>
              </w:rPr>
              <w:t xml:space="preserve"> ناتوانی خانواده برای تطابق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اختلال در تطابق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خانوادگی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301AFCAC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lastRenderedPageBreak/>
              <w:t xml:space="preserve">10- </w:t>
            </w:r>
            <w:r w:rsidRPr="0026578B">
              <w:rPr>
                <w:rFonts w:cs="2  Zar"/>
                <w:rtl/>
                <w:lang w:bidi="ar-SA"/>
              </w:rPr>
              <w:t xml:space="preserve">مداخلات و توجهات پرستاری در اختلال جنسی ناشی از </w:t>
            </w:r>
            <w:r w:rsidRPr="0026578B">
              <w:rPr>
                <w:rFonts w:cs="2  Zar"/>
                <w:rtl/>
              </w:rPr>
              <w:t>ابتلا به بیماری در طول زندگی در</w:t>
            </w:r>
            <w:r w:rsidRPr="0026578B">
              <w:rPr>
                <w:rFonts w:cs="2  Zar"/>
                <w:rtl/>
                <w:lang w:bidi="ar-SA"/>
              </w:rPr>
              <w:t xml:space="preserve"> هویت جنسی، عملکرد جنسی و ت</w:t>
            </w:r>
            <w:r w:rsidRPr="0026578B">
              <w:rPr>
                <w:rFonts w:cs="2  Zar"/>
                <w:rtl/>
              </w:rPr>
              <w:t>ولید مثل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تشخیص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</w:rPr>
              <w:t>های پرستاری مرتبط</w:t>
            </w:r>
            <w:r w:rsidRPr="0026578B">
              <w:rPr>
                <w:rFonts w:cs="2  Zar"/>
                <w:rtl/>
                <w:lang w:bidi="ar-SA"/>
              </w:rPr>
              <w:t xml:space="preserve"> </w:t>
            </w:r>
            <w:r w:rsidRPr="0026578B">
              <w:rPr>
                <w:rFonts w:cs="2  Zar" w:hint="cs"/>
                <w:rtl/>
              </w:rPr>
              <w:t xml:space="preserve">با </w:t>
            </w:r>
            <w:r w:rsidRPr="0026578B">
              <w:rPr>
                <w:rFonts w:cs="2  Zar"/>
                <w:rtl/>
                <w:lang w:bidi="ar-SA"/>
              </w:rPr>
              <w:t>اختلال عملکرد جنسی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الگوی جنسی غیرمو</w:t>
            </w:r>
            <w:r w:rsidRPr="0026578B">
              <w:rPr>
                <w:rFonts w:cs="2  Zar" w:hint="cs"/>
                <w:rtl/>
              </w:rPr>
              <w:t>ثر،</w:t>
            </w:r>
            <w:r w:rsidRPr="0026578B">
              <w:rPr>
                <w:rFonts w:cs="2  Zar"/>
                <w:rtl/>
                <w:lang w:bidi="ar-SA"/>
              </w:rPr>
              <w:t xml:space="preserve"> فرایند فرزندآوری غیر موثر</w:t>
            </w:r>
            <w:r w:rsidRPr="0026578B">
              <w:rPr>
                <w:rFonts w:cs="2  Zar" w:hint="cs"/>
                <w:rtl/>
              </w:rPr>
              <w:t xml:space="preserve"> را شرح دهد. </w:t>
            </w:r>
          </w:p>
          <w:p w14:paraId="165C2129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11- </w:t>
            </w:r>
            <w:r w:rsidRPr="0026578B">
              <w:rPr>
                <w:rFonts w:cs="2  Zar"/>
                <w:rtl/>
                <w:lang w:bidi="ar-SA"/>
              </w:rPr>
              <w:t>مداخلات و توجهات پرستاری در تغییر در تطابق و تحمل استرس و اضطراب ناشی از ابتلا به بیماری در طول زندگی پاسخ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های پس از تروما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اضطراب مرگ و مراقبت تسکینی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اضطراب بستری شدن پاسخ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های تطابقی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استرس رفتاری - زیست شناختی </w:t>
            </w:r>
            <w:r w:rsidRPr="0026578B">
              <w:rPr>
                <w:rFonts w:cs="2  Zar" w:hint="cs"/>
                <w:rtl/>
              </w:rPr>
              <w:t>(</w:t>
            </w:r>
            <w:r w:rsidRPr="0026578B">
              <w:rPr>
                <w:rFonts w:cs="2  Zar"/>
                <w:lang w:bidi="ar-SA"/>
              </w:rPr>
              <w:t>Neurobehavioral</w:t>
            </w:r>
            <w:r w:rsidRPr="0026578B">
              <w:rPr>
                <w:rFonts w:cs="2  Zar"/>
                <w:rtl/>
                <w:lang w:bidi="ar-SA"/>
              </w:rPr>
              <w:t>)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تشخیص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</w:rPr>
              <w:t>های پرستاری مرتب</w:t>
            </w:r>
            <w:r w:rsidRPr="0026578B">
              <w:rPr>
                <w:rFonts w:cs="2  Zar" w:hint="cs"/>
                <w:rtl/>
              </w:rPr>
              <w:t>ط،</w:t>
            </w:r>
            <w:r w:rsidRPr="0026578B">
              <w:rPr>
                <w:rFonts w:cs="2  Zar"/>
                <w:rtl/>
              </w:rPr>
              <w:t xml:space="preserve"> سندرم پس از تروما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کاهش مشارکت در فعالیت تفریحی</w:t>
            </w:r>
            <w:r w:rsidRPr="0026578B">
              <w:rPr>
                <w:rFonts w:cs="2  Zar"/>
                <w:rtl/>
                <w:lang w:bidi="ar-SA"/>
              </w:rPr>
              <w:t>،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</w:rPr>
              <w:t>اضطراب</w:t>
            </w:r>
            <w:r w:rsidRPr="0026578B">
              <w:rPr>
                <w:rFonts w:cs="2  Zar"/>
                <w:rtl/>
                <w:lang w:bidi="ar-SA"/>
              </w:rPr>
              <w:t xml:space="preserve"> سرگردانی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تطابق دفاعی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تطابق غیر موثر، اضطراب </w:t>
            </w:r>
            <w:r w:rsidRPr="0026578B">
              <w:rPr>
                <w:rFonts w:cs="2  Zar"/>
                <w:rtl/>
                <w:lang w:bidi="ar-SA"/>
              </w:rPr>
              <w:t>مرگ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انکار غیر موثر،</w:t>
            </w:r>
            <w:r w:rsidRPr="0026578B">
              <w:rPr>
                <w:rFonts w:cs="2  Zar"/>
                <w:rtl/>
                <w:lang w:bidi="ar-SA"/>
              </w:rPr>
              <w:t xml:space="preserve"> ترس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سوگ ناسازگارانه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اضافه بار استر</w:t>
            </w:r>
            <w:r w:rsidRPr="0026578B">
              <w:rPr>
                <w:rFonts w:cs="2  Zar" w:hint="cs"/>
                <w:rtl/>
              </w:rPr>
              <w:t>س،</w:t>
            </w:r>
            <w:r w:rsidRPr="0026578B">
              <w:rPr>
                <w:rFonts w:cs="2  Zar"/>
                <w:rtl/>
              </w:rPr>
              <w:t xml:space="preserve"> الگوی خواب </w:t>
            </w:r>
            <w:r w:rsidRPr="0026578B">
              <w:rPr>
                <w:rFonts w:cs="2  Zar"/>
                <w:rtl/>
                <w:lang w:bidi="ar-SA"/>
              </w:rPr>
              <w:t>مختل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تغذیه نامتعادل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6770F117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12- </w:t>
            </w:r>
            <w:r w:rsidRPr="0026578B">
              <w:rPr>
                <w:rFonts w:cs="2  Zar"/>
                <w:rtl/>
                <w:lang w:bidi="ar-SA"/>
              </w:rPr>
              <w:t>مداخلات</w:t>
            </w:r>
            <w:r w:rsidRPr="0026578B">
              <w:rPr>
                <w:rFonts w:cs="2  Zar" w:hint="cs"/>
                <w:rtl/>
              </w:rPr>
              <w:t xml:space="preserve"> و </w:t>
            </w:r>
            <w:r w:rsidRPr="0026578B">
              <w:rPr>
                <w:rFonts w:cs="2  Zar"/>
                <w:rtl/>
              </w:rPr>
              <w:t xml:space="preserve">توجهات پرستاری </w:t>
            </w:r>
            <w:r w:rsidRPr="0026578B">
              <w:rPr>
                <w:rFonts w:cs="2  Zar"/>
                <w:rtl/>
                <w:lang w:bidi="ar-SA"/>
              </w:rPr>
              <w:t>به ابعاد فرهنگی ارائه مراقبت و مراقبت بین فرهنگی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تشخیص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</w:rPr>
              <w:t>های پرستاری مرتبط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تعارض در تصمیم گیری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ضعف در تصمیم گیری آزادانه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خطر نقض کرامت انسانی)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72DDFF55" w14:textId="77777777" w:rsidR="00967054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>13-</w:t>
            </w:r>
            <w:r w:rsidRPr="0026578B">
              <w:rPr>
                <w:rFonts w:cs="2  Zar"/>
                <w:rtl/>
                <w:lang w:bidi="ar-SA"/>
              </w:rPr>
              <w:t xml:space="preserve"> مداخلات و توجهات پرستاری در دیسترس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های معنوی در ابتلا به بیماری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ها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تشخیصهای پرستاری مرتب</w:t>
            </w:r>
            <w:r w:rsidRPr="0026578B">
              <w:rPr>
                <w:rFonts w:cs="2  Zar" w:hint="cs"/>
                <w:rtl/>
              </w:rPr>
              <w:t>ط،</w:t>
            </w:r>
            <w:r w:rsidRPr="0026578B">
              <w:rPr>
                <w:rFonts w:cs="2  Zar"/>
                <w:rtl/>
              </w:rPr>
              <w:t xml:space="preserve"> عدم تعادل در میدان</w:t>
            </w:r>
            <w:r w:rsidRPr="0026578B">
              <w:rPr>
                <w:rFonts w:cs="2  Zar" w:hint="cs"/>
                <w:rtl/>
              </w:rPr>
              <w:t xml:space="preserve"> </w:t>
            </w:r>
            <w:r w:rsidRPr="0026578B">
              <w:rPr>
                <w:rFonts w:cs="2  Zar"/>
                <w:rtl/>
                <w:lang w:bidi="ar-SA"/>
              </w:rPr>
              <w:t>انرژی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دیسترس اخلاقی،</w:t>
            </w:r>
            <w:r w:rsidRPr="0026578B">
              <w:rPr>
                <w:rFonts w:cs="2  Zar"/>
                <w:rtl/>
                <w:lang w:bidi="ar-SA"/>
              </w:rPr>
              <w:t xml:space="preserve"> ضعف در دینداری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</w:rPr>
              <w:t xml:space="preserve"> دیسترس معنوی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خطر ضعف در دینداری</w:t>
            </w:r>
            <w:r w:rsidRPr="0026578B">
              <w:rPr>
                <w:rFonts w:cs="2  Zar" w:hint="cs"/>
                <w:rtl/>
              </w:rPr>
              <w:t>،</w:t>
            </w:r>
            <w:r w:rsidRPr="0026578B">
              <w:rPr>
                <w:rFonts w:cs="2  Zar"/>
                <w:rtl/>
                <w:lang w:bidi="ar-SA"/>
              </w:rPr>
              <w:t xml:space="preserve"> آمادگی برای ارتقای تندرستی معنوی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  <w:p w14:paraId="49994302" w14:textId="77777777" w:rsidR="00A40F49" w:rsidRPr="0026578B" w:rsidRDefault="00967054" w:rsidP="002804EF">
            <w:pPr>
              <w:jc w:val="lowKashida"/>
              <w:rPr>
                <w:rFonts w:cs="2  Zar"/>
                <w:rtl/>
              </w:rPr>
            </w:pPr>
            <w:r w:rsidRPr="0026578B">
              <w:rPr>
                <w:rFonts w:cs="2  Zar" w:hint="cs"/>
                <w:rtl/>
              </w:rPr>
              <w:t xml:space="preserve">14- </w:t>
            </w:r>
            <w:r w:rsidRPr="0026578B">
              <w:rPr>
                <w:rFonts w:cs="2  Zar"/>
                <w:rtl/>
                <w:lang w:bidi="ar-SA"/>
              </w:rPr>
              <w:t>مداخلات و توجهات پرستاری سلامت روان در بیماریهای نوپدید و همه گیر</w:t>
            </w:r>
            <w:r w:rsidRPr="0026578B">
              <w:rPr>
                <w:rFonts w:cs="2  Zar" w:hint="cs"/>
                <w:rtl/>
              </w:rPr>
              <w:t xml:space="preserve"> را شرح دهد.</w:t>
            </w:r>
          </w:p>
        </w:tc>
      </w:tr>
      <w:tr w:rsidR="00E513B8" w:rsidRPr="0026578B" w14:paraId="71224CFF" w14:textId="77777777" w:rsidTr="000B775C">
        <w:tc>
          <w:tcPr>
            <w:tcW w:w="9242" w:type="dxa"/>
          </w:tcPr>
          <w:p w14:paraId="5125E0A8" w14:textId="77777777" w:rsidR="00E513B8" w:rsidRPr="0026578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35285F3B" w14:textId="77777777" w:rsidR="00A40F49" w:rsidRPr="00B25FC7" w:rsidRDefault="006D79F3" w:rsidP="006463AA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B25FC7">
              <w:rPr>
                <w:rFonts w:cs="B Nazanin" w:hint="cs"/>
                <w:rtl/>
              </w:rPr>
              <w:t xml:space="preserve">حضور منظم در کلاس همراه با پوشش اسلامی و دانشجویی </w:t>
            </w:r>
            <w:r w:rsidR="00BC6DDA" w:rsidRPr="00B25FC7">
              <w:rPr>
                <w:rFonts w:cs="B Nazanin" w:hint="cs"/>
                <w:rtl/>
              </w:rPr>
              <w:t>مطا</w:t>
            </w:r>
            <w:r w:rsidRPr="00B25FC7">
              <w:rPr>
                <w:rFonts w:cs="B Nazanin" w:hint="cs"/>
                <w:rtl/>
              </w:rPr>
              <w:t xml:space="preserve">بق فرمت دانشکده </w:t>
            </w:r>
            <w:r w:rsidR="006463AA" w:rsidRPr="00B25FC7">
              <w:rPr>
                <w:rFonts w:cs="B Nazanin" w:hint="cs"/>
                <w:rtl/>
              </w:rPr>
              <w:t>پرستاری و مامایی</w:t>
            </w:r>
          </w:p>
          <w:p w14:paraId="68DA17DF" w14:textId="77777777" w:rsidR="007C4C54" w:rsidRPr="00B25FC7" w:rsidRDefault="00CE4C28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B25FC7">
              <w:rPr>
                <w:rFonts w:cs="B Nazanin" w:hint="cs"/>
                <w:rtl/>
              </w:rPr>
              <w:t>تطابق با روش یادگیری معکوس و اجرای آن</w:t>
            </w:r>
          </w:p>
          <w:p w14:paraId="11D2C41F" w14:textId="77777777" w:rsidR="00A40F49" w:rsidRPr="00B25FC7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B25FC7">
              <w:rPr>
                <w:rFonts w:cs="B Nazanin" w:hint="cs"/>
                <w:rtl/>
              </w:rPr>
              <w:t>شرکت فعال در مباحث هر جلسه</w:t>
            </w:r>
            <w:r w:rsidR="001D23A0" w:rsidRPr="00B25FC7">
              <w:rPr>
                <w:rFonts w:cs="B Nazanin" w:hint="cs"/>
                <w:rtl/>
              </w:rPr>
              <w:t xml:space="preserve"> و پاسخ به سوالات</w:t>
            </w:r>
          </w:p>
          <w:p w14:paraId="5DBA8146" w14:textId="77777777" w:rsidR="00A40F49" w:rsidRPr="00B25FC7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B25FC7">
              <w:rPr>
                <w:rFonts w:cs="B Nazanin" w:hint="cs"/>
                <w:rtl/>
              </w:rPr>
              <w:t xml:space="preserve">شرکت در آزمون </w:t>
            </w:r>
            <w:r w:rsidR="000A7716" w:rsidRPr="00B25FC7">
              <w:rPr>
                <w:rFonts w:cs="B Nazanin" w:hint="cs"/>
                <w:rtl/>
              </w:rPr>
              <w:t>های تکوینی و پایانی</w:t>
            </w:r>
            <w:r w:rsidR="007C4C54" w:rsidRPr="00B25FC7">
              <w:rPr>
                <w:rFonts w:cs="B Nazanin" w:hint="cs"/>
                <w:rtl/>
              </w:rPr>
              <w:t xml:space="preserve"> صورت</w:t>
            </w:r>
            <w:r w:rsidR="00C05271" w:rsidRPr="00B25FC7">
              <w:rPr>
                <w:rFonts w:cs="B Nazanin" w:hint="cs"/>
                <w:rtl/>
              </w:rPr>
              <w:t xml:space="preserve"> حضوری</w:t>
            </w:r>
          </w:p>
          <w:p w14:paraId="56FE341E" w14:textId="77777777" w:rsidR="00A40F49" w:rsidRPr="0026578B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B25FC7">
              <w:rPr>
                <w:rFonts w:cs="B Nazanin" w:hint="cs"/>
                <w:rtl/>
              </w:rPr>
              <w:t xml:space="preserve">پاسخ به سناریو های </w:t>
            </w:r>
            <w:r w:rsidR="00C05271" w:rsidRPr="00B25FC7">
              <w:rPr>
                <w:rFonts w:cs="B Nazanin" w:hint="cs"/>
                <w:rtl/>
              </w:rPr>
              <w:t>طرح شده جهت شبیه سازی محیط واقعی</w:t>
            </w:r>
          </w:p>
        </w:tc>
      </w:tr>
      <w:tr w:rsidR="00E513B8" w:rsidRPr="0026578B" w14:paraId="311D9173" w14:textId="77777777" w:rsidTr="00452DF6">
        <w:tc>
          <w:tcPr>
            <w:tcW w:w="9242" w:type="dxa"/>
            <w:shd w:val="clear" w:color="auto" w:fill="FFFFFF" w:themeFill="background1"/>
          </w:tcPr>
          <w:p w14:paraId="6C40889D" w14:textId="3EF65AED" w:rsidR="00FE565A" w:rsidRPr="0026578B" w:rsidRDefault="00E513B8" w:rsidP="00267B74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</w:t>
            </w:r>
            <w:r w:rsidRPr="0026578B"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02C5EF2B" w14:textId="63A43060" w:rsidR="00452DF6" w:rsidRPr="0026578B" w:rsidRDefault="00452DF6" w:rsidP="00354B0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B Nazanin"/>
                <w:sz w:val="24"/>
                <w:szCs w:val="24"/>
              </w:rPr>
            </w:pPr>
            <w:r w:rsidRPr="0026578B">
              <w:rPr>
                <w:rFonts w:cs="B Nazanin" w:hint="cs"/>
                <w:sz w:val="24"/>
                <w:szCs w:val="24"/>
                <w:rtl/>
              </w:rPr>
              <w:t xml:space="preserve">وسیعی و همکاران، بهداشت روان، انتشارات آناطب، </w:t>
            </w:r>
            <w:r w:rsidR="00AD5FFD" w:rsidRPr="0026578B"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7E74E91C" w14:textId="51C236A4" w:rsidR="00452DF6" w:rsidRPr="0026578B" w:rsidRDefault="00452DF6" w:rsidP="00354B0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B Nazanin"/>
                <w:sz w:val="24"/>
                <w:szCs w:val="24"/>
              </w:rPr>
            </w:pPr>
            <w:r w:rsidRPr="0026578B">
              <w:rPr>
                <w:rFonts w:cs="B Nazanin" w:hint="cs"/>
                <w:sz w:val="24"/>
                <w:szCs w:val="24"/>
                <w:rtl/>
              </w:rPr>
              <w:t xml:space="preserve">وسیعی و همکاران، مراقبت های پایان زندگی، انتشارات آناطب، </w:t>
            </w:r>
            <w:r w:rsidR="00AD5FFD" w:rsidRPr="0026578B"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661FC29F" w14:textId="77777777" w:rsidR="00452DF6" w:rsidRPr="0026578B" w:rsidRDefault="00452DF6" w:rsidP="00354B0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jc w:val="lowKashida"/>
              <w:rPr>
                <w:rFonts w:cs="2  Zar"/>
                <w:rtl/>
              </w:rPr>
            </w:pPr>
            <w:r w:rsidRPr="0026578B">
              <w:rPr>
                <w:rFonts w:cs="2  Zar"/>
                <w:lang w:bidi="ar-SA"/>
              </w:rPr>
              <w:t>Gorman, Linda, M., Robynn, F Anwar. Neeb's Fundamentals of Mental Health Nursing. Philadelphia: F.A. Davis Company.</w:t>
            </w:r>
          </w:p>
          <w:p w14:paraId="6B7A2A72" w14:textId="77777777" w:rsidR="00452DF6" w:rsidRPr="0026578B" w:rsidRDefault="00452DF6" w:rsidP="00354B0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jc w:val="lowKashida"/>
              <w:rPr>
                <w:rFonts w:cs="2  Zar"/>
                <w:rtl/>
              </w:rPr>
            </w:pPr>
            <w:r w:rsidRPr="0026578B">
              <w:rPr>
                <w:rFonts w:cs="2  Zar"/>
                <w:lang w:bidi="ar-SA"/>
              </w:rPr>
              <w:t>Townsend, Mary C., Morgan, Karyn I. Essentials of Psychiatric Mental Health Nursing, Concepts of Care in Evidence Based Practice. Philadelphia: F.A. Davis Company.</w:t>
            </w:r>
          </w:p>
          <w:p w14:paraId="48BB4BB4" w14:textId="77777777" w:rsidR="00452DF6" w:rsidRPr="0026578B" w:rsidRDefault="00452DF6" w:rsidP="00354B0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jc w:val="lowKashida"/>
              <w:rPr>
                <w:rFonts w:cs="2  Zar"/>
                <w:rtl/>
              </w:rPr>
            </w:pPr>
            <w:r w:rsidRPr="0026578B">
              <w:rPr>
                <w:rFonts w:cs="2  Zar"/>
                <w:lang w:bidi="ar-SA"/>
              </w:rPr>
              <w:t xml:space="preserve">Varcarolis, Elizabeth., </w:t>
            </w:r>
            <w:proofErr w:type="spellStart"/>
            <w:r w:rsidRPr="0026578B">
              <w:rPr>
                <w:rFonts w:cs="2  Zar"/>
                <w:lang w:bidi="ar-SA"/>
              </w:rPr>
              <w:t>Fosbre</w:t>
            </w:r>
            <w:proofErr w:type="spellEnd"/>
            <w:r w:rsidRPr="0026578B">
              <w:rPr>
                <w:rFonts w:cs="2  Zar"/>
                <w:lang w:bidi="ar-SA"/>
              </w:rPr>
              <w:t xml:space="preserve">, </w:t>
            </w:r>
            <w:proofErr w:type="spellStart"/>
            <w:r w:rsidRPr="0026578B">
              <w:rPr>
                <w:rFonts w:cs="2  Zar"/>
                <w:lang w:bidi="ar-SA"/>
              </w:rPr>
              <w:t>Chyllia</w:t>
            </w:r>
            <w:proofErr w:type="spellEnd"/>
            <w:r w:rsidRPr="0026578B">
              <w:rPr>
                <w:rFonts w:cs="2  Zar"/>
                <w:lang w:bidi="ar-SA"/>
              </w:rPr>
              <w:t xml:space="preserve"> D. Essentials of Psychiatric Mental Health Nursing-E- book: A communication approach to Evidence-Based Care. Elsevier.</w:t>
            </w:r>
          </w:p>
          <w:p w14:paraId="54540EA2" w14:textId="77777777" w:rsidR="00452DF6" w:rsidRPr="0026578B" w:rsidRDefault="00452DF6" w:rsidP="00354B02">
            <w:pPr>
              <w:pStyle w:val="ListParagraph"/>
              <w:numPr>
                <w:ilvl w:val="0"/>
                <w:numId w:val="14"/>
              </w:numPr>
              <w:bidi w:val="0"/>
              <w:spacing w:line="276" w:lineRule="auto"/>
              <w:jc w:val="both"/>
              <w:rPr>
                <w:rFonts w:cs="B Nazanin"/>
                <w:rtl/>
              </w:rPr>
            </w:pPr>
            <w:r w:rsidRPr="0026578B">
              <w:rPr>
                <w:rFonts w:cs="2  Zar"/>
                <w:lang w:bidi="ar-SA"/>
              </w:rPr>
              <w:t>Videbeck, Sheila L. Psychiatric Mental health nursing. Philadelphia: Wolters Kluwer</w:t>
            </w:r>
          </w:p>
          <w:p w14:paraId="37C23950" w14:textId="77777777" w:rsidR="0087246F" w:rsidRPr="0026578B" w:rsidRDefault="00452DF6" w:rsidP="00354B0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26578B">
              <w:rPr>
                <w:rFonts w:cs="B Nazanin" w:hint="cs"/>
                <w:sz w:val="24"/>
                <w:szCs w:val="24"/>
                <w:rtl/>
              </w:rPr>
              <w:t>اسلاید های ارائه شده در کلاس و سامانه آموزشی</w:t>
            </w:r>
          </w:p>
        </w:tc>
      </w:tr>
      <w:tr w:rsidR="00E513B8" w:rsidRPr="0026578B" w14:paraId="776214AE" w14:textId="77777777" w:rsidTr="000B775C">
        <w:tc>
          <w:tcPr>
            <w:tcW w:w="9242" w:type="dxa"/>
          </w:tcPr>
          <w:p w14:paraId="5661A505" w14:textId="77777777" w:rsidR="00E513B8" w:rsidRPr="0026578B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7B048C27" w14:textId="77777777" w:rsidR="007A2891" w:rsidRPr="0026578B" w:rsidRDefault="00C05271" w:rsidP="00C05271">
            <w:pPr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26578B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حضوری و نوین</w:t>
            </w:r>
          </w:p>
          <w:p w14:paraId="78819E1D" w14:textId="77777777" w:rsidR="0087246F" w:rsidRPr="00B25FC7" w:rsidRDefault="00C05271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B25FC7">
              <w:rPr>
                <w:rFonts w:ascii="Calibri" w:hAnsi="Calibri" w:cs="B Nazanin" w:hint="cs"/>
                <w:rtl/>
              </w:rPr>
              <w:t xml:space="preserve">به روش سخنرانی و یادگیری معکوس </w:t>
            </w:r>
          </w:p>
          <w:p w14:paraId="1F9BB8BF" w14:textId="77777777" w:rsidR="0087246F" w:rsidRPr="00B25FC7" w:rsidRDefault="0087246F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B25FC7">
              <w:rPr>
                <w:rFonts w:ascii="Calibri" w:hAnsi="Calibri" w:cs="B Nazanin" w:hint="cs"/>
                <w:rtl/>
              </w:rPr>
              <w:t>استفاده از پاورپوینت، فلش کارت، ویدئو آموزشی</w:t>
            </w:r>
          </w:p>
          <w:p w14:paraId="340B34C1" w14:textId="77777777" w:rsidR="0087246F" w:rsidRPr="00B25FC7" w:rsidRDefault="0087246F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</w:rPr>
            </w:pPr>
            <w:r w:rsidRPr="00B25FC7">
              <w:rPr>
                <w:rFonts w:ascii="Calibri" w:hAnsi="Calibri" w:cs="B Nazanin" w:hint="cs"/>
                <w:rtl/>
              </w:rPr>
              <w:t xml:space="preserve">بارگذاری اسلاید ها </w:t>
            </w:r>
            <w:r w:rsidR="006D79F3" w:rsidRPr="00B25FC7">
              <w:rPr>
                <w:rFonts w:ascii="Calibri" w:hAnsi="Calibri" w:cs="B Nazanin" w:hint="cs"/>
                <w:rtl/>
              </w:rPr>
              <w:t>در سامانه سمالایو</w:t>
            </w:r>
            <w:r w:rsidRPr="00B25FC7">
              <w:rPr>
                <w:rFonts w:ascii="Calibri" w:hAnsi="Calibri" w:cs="B Nazanin" w:hint="cs"/>
                <w:rtl/>
              </w:rPr>
              <w:t xml:space="preserve"> و مباحث در گروه مجازی کلاس</w:t>
            </w:r>
          </w:p>
          <w:p w14:paraId="2CF3A0E3" w14:textId="77777777" w:rsidR="00B67EED" w:rsidRPr="00B25FC7" w:rsidRDefault="00FB0443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rtl/>
              </w:rPr>
            </w:pPr>
            <w:r w:rsidRPr="00B25FC7">
              <w:rPr>
                <w:rFonts w:ascii="Calibri" w:hAnsi="Calibri" w:cs="B Nazanin" w:hint="cs"/>
                <w:rtl/>
              </w:rPr>
              <w:t>پاسخ فراگیران به</w:t>
            </w:r>
            <w:r w:rsidR="006C2452" w:rsidRPr="00B25FC7">
              <w:rPr>
                <w:rFonts w:ascii="Calibri" w:hAnsi="Calibri" w:cs="B Nazanin" w:hint="cs"/>
                <w:rtl/>
              </w:rPr>
              <w:t xml:space="preserve"> سوالات کلاسی هر 3 </w:t>
            </w:r>
            <w:r w:rsidR="00B67EED" w:rsidRPr="00B25FC7">
              <w:rPr>
                <w:rFonts w:ascii="Calibri" w:hAnsi="Calibri" w:cs="B Nazanin" w:hint="cs"/>
                <w:rtl/>
              </w:rPr>
              <w:t>جلسه</w:t>
            </w:r>
            <w:r w:rsidR="006C2452" w:rsidRPr="00B25FC7">
              <w:rPr>
                <w:rFonts w:ascii="Calibri" w:hAnsi="Calibri" w:cs="B Nazanin" w:hint="cs"/>
                <w:rtl/>
              </w:rPr>
              <w:t xml:space="preserve"> یکبار در پلتفرم کاهوت</w:t>
            </w:r>
          </w:p>
          <w:p w14:paraId="196FF6F7" w14:textId="77777777" w:rsidR="000D74C1" w:rsidRPr="0026578B" w:rsidRDefault="00FB0443" w:rsidP="007A2891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 w:rsidRPr="00B25FC7">
              <w:rPr>
                <w:rFonts w:ascii="Calibri" w:hAnsi="Calibri" w:cs="B Nazanin" w:hint="cs"/>
                <w:rtl/>
              </w:rPr>
              <w:t>سنجش تکوینی و</w:t>
            </w:r>
            <w:r w:rsidR="0087246F" w:rsidRPr="00B25FC7">
              <w:rPr>
                <w:rFonts w:ascii="Calibri" w:hAnsi="Calibri" w:cs="B Nazanin" w:hint="cs"/>
                <w:rtl/>
              </w:rPr>
              <w:t xml:space="preserve"> نهایی فراگیر</w:t>
            </w:r>
            <w:r w:rsidR="00566992" w:rsidRPr="00B25FC7">
              <w:rPr>
                <w:rFonts w:ascii="Calibri" w:hAnsi="Calibri" w:cs="B Nazanin" w:hint="cs"/>
                <w:rtl/>
              </w:rPr>
              <w:t>ان هر گروه بعد از اتمام آموزش</w:t>
            </w:r>
          </w:p>
        </w:tc>
      </w:tr>
      <w:tr w:rsidR="000D74C1" w:rsidRPr="0026578B" w14:paraId="0BAC922F" w14:textId="77777777" w:rsidTr="000D74C1">
        <w:trPr>
          <w:trHeight w:val="2385"/>
        </w:trPr>
        <w:tc>
          <w:tcPr>
            <w:tcW w:w="9242" w:type="dxa"/>
          </w:tcPr>
          <w:p w14:paraId="08C044D6" w14:textId="24CCF549" w:rsidR="000D74C1" w:rsidRPr="0026578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  <w:r w:rsidRPr="0026578B">
              <w:rPr>
                <w:rFonts w:cs="B Zar" w:hint="cs"/>
                <w:b/>
                <w:bCs/>
                <w:rtl/>
              </w:rPr>
              <w:t>ها و</w:t>
            </w:r>
            <w:r w:rsidR="000B775C" w:rsidRPr="0026578B">
              <w:rPr>
                <w:rFonts w:cs="B Zar" w:hint="cs"/>
                <w:b/>
                <w:bCs/>
                <w:rtl/>
              </w:rPr>
              <w:t xml:space="preserve"> </w:t>
            </w:r>
            <w:r w:rsidRPr="0026578B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هرارزشیابی:</w:t>
            </w:r>
          </w:p>
          <w:p w14:paraId="531D6F54" w14:textId="77777777" w:rsidR="00C05271" w:rsidRPr="0026578B" w:rsidRDefault="00C05271" w:rsidP="00C05271">
            <w:pPr>
              <w:ind w:left="360"/>
              <w:jc w:val="center"/>
              <w:rPr>
                <w:rFonts w:cs="B Zar"/>
                <w:b/>
                <w:bCs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0"/>
              <w:gridCol w:w="4964"/>
              <w:gridCol w:w="630"/>
              <w:gridCol w:w="1080"/>
              <w:gridCol w:w="1152"/>
            </w:tblGrid>
            <w:tr w:rsidR="0087246F" w:rsidRPr="0026578B" w14:paraId="3BFFCE33" w14:textId="77777777" w:rsidTr="00B25FC7">
              <w:trPr>
                <w:jc w:val="center"/>
              </w:trPr>
              <w:tc>
                <w:tcPr>
                  <w:tcW w:w="5664" w:type="dxa"/>
                  <w:gridSpan w:val="2"/>
                </w:tcPr>
                <w:p w14:paraId="2B44BC17" w14:textId="77777777" w:rsidR="0087246F" w:rsidRPr="0026578B" w:rsidRDefault="0087246F" w:rsidP="009216D1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</w:tcPr>
                <w:p w14:paraId="06F07847" w14:textId="77777777" w:rsidR="0087246F" w:rsidRPr="0026578B" w:rsidRDefault="0087246F" w:rsidP="009216D1">
                  <w:pPr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080" w:type="dxa"/>
                </w:tcPr>
                <w:p w14:paraId="5242FEEE" w14:textId="77777777" w:rsidR="0087246F" w:rsidRPr="0026578B" w:rsidRDefault="0087246F" w:rsidP="00E30577">
                  <w:pPr>
                    <w:bidi w:val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152" w:type="dxa"/>
                </w:tcPr>
                <w:p w14:paraId="6F3AC0B5" w14:textId="77777777" w:rsidR="0087246F" w:rsidRPr="0026578B" w:rsidRDefault="0087246F" w:rsidP="009216D1">
                  <w:pPr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285FFF" w:rsidRPr="0026578B" w14:paraId="6C309109" w14:textId="77777777" w:rsidTr="00B25FC7">
              <w:trPr>
                <w:trHeight w:val="809"/>
                <w:jc w:val="center"/>
              </w:trPr>
              <w:tc>
                <w:tcPr>
                  <w:tcW w:w="700" w:type="dxa"/>
                  <w:vMerge w:val="restart"/>
                  <w:tcBorders>
                    <w:right w:val="single" w:sz="4" w:space="0" w:color="auto"/>
                  </w:tcBorders>
                </w:tcPr>
                <w:p w14:paraId="5F964A79" w14:textId="77777777" w:rsidR="00285FFF" w:rsidRPr="0026578B" w:rsidRDefault="00285FFF" w:rsidP="009216D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تکوینی</w:t>
                  </w:r>
                </w:p>
              </w:tc>
              <w:tc>
                <w:tcPr>
                  <w:tcW w:w="49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F9971C" w14:textId="77777777" w:rsidR="00285FFF" w:rsidRPr="0026578B" w:rsidRDefault="00A72078" w:rsidP="009349D6">
                  <w:pPr>
                    <w:rPr>
                      <w:rFonts w:ascii="Calibri" w:hAnsi="Calibri" w:cs="2  Zar"/>
                      <w:rtl/>
                    </w:rPr>
                  </w:pPr>
                  <w:r w:rsidRPr="0026578B">
                    <w:rPr>
                      <w:rFonts w:ascii="Calibri" w:hAnsi="Calibri" w:cs="2  Zar" w:hint="cs"/>
                      <w:b/>
                      <w:bCs/>
                      <w:rtl/>
                    </w:rPr>
                    <w:t>تکلیف کلاسی:</w:t>
                  </w:r>
                  <w:r w:rsidRPr="0026578B">
                    <w:rPr>
                      <w:rFonts w:ascii="Calibri" w:hAnsi="Calibri" w:cs="2  Zar" w:hint="cs"/>
                      <w:rtl/>
                    </w:rPr>
                    <w:t xml:space="preserve"> </w:t>
                  </w:r>
                  <w:r w:rsidR="00285FFF" w:rsidRPr="0026578B">
                    <w:rPr>
                      <w:rFonts w:ascii="Calibri" w:hAnsi="Calibri" w:cs="2  Zar" w:hint="cs"/>
                      <w:rtl/>
                    </w:rPr>
                    <w:t>پاسخ به 4 دوره پرسمان به صورت بازی وارسازی در کاهوت  (یک نمره)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</w:tcPr>
                <w:p w14:paraId="6426F6AB" w14:textId="5697CC4E" w:rsidR="00285FFF" w:rsidRPr="0026578B" w:rsidRDefault="00BE44FA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45D1F4BC" w14:textId="77777777" w:rsidR="00285FFF" w:rsidRPr="0026578B" w:rsidRDefault="00285FFF" w:rsidP="006463AA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طول ترم</w:t>
                  </w:r>
                </w:p>
              </w:tc>
              <w:tc>
                <w:tcPr>
                  <w:tcW w:w="1152" w:type="dxa"/>
                  <w:tcBorders>
                    <w:bottom w:val="single" w:sz="4" w:space="0" w:color="auto"/>
                  </w:tcBorders>
                </w:tcPr>
                <w:p w14:paraId="22A69861" w14:textId="77777777" w:rsidR="00285FFF" w:rsidRPr="0026578B" w:rsidRDefault="00285FFF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285FFF" w:rsidRPr="0026578B" w14:paraId="4F1CB85F" w14:textId="77777777" w:rsidTr="00B25FC7">
              <w:trPr>
                <w:trHeight w:val="440"/>
                <w:jc w:val="center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1E38F145" w14:textId="77777777" w:rsidR="00285FFF" w:rsidRPr="0026578B" w:rsidRDefault="00285FFF" w:rsidP="003A122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14:paraId="098CA63B" w14:textId="77777777" w:rsidR="00285FFF" w:rsidRPr="0026578B" w:rsidRDefault="00285FFF" w:rsidP="006C2452">
                  <w:pPr>
                    <w:rPr>
                      <w:rFonts w:ascii="Calibri" w:hAnsi="Calibri" w:cs="2  Zar"/>
                      <w:rtl/>
                    </w:rPr>
                  </w:pPr>
                  <w:r w:rsidRPr="0026578B">
                    <w:rPr>
                      <w:rFonts w:ascii="Calibri" w:hAnsi="Calibri" w:cs="2  Zar" w:hint="cs"/>
                      <w:rtl/>
                    </w:rPr>
                    <w:t>آزمون میان ترم ( 15 سوال تستی)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14:paraId="73D1E7D1" w14:textId="77777777" w:rsidR="00285FFF" w:rsidRPr="0026578B" w:rsidRDefault="00285FFF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14:paraId="56B73A94" w14:textId="4C2D0389" w:rsidR="00285FFF" w:rsidRPr="0026578B" w:rsidRDefault="00B56E28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22</w:t>
                  </w:r>
                  <w:r w:rsidR="00285FFF" w:rsidRPr="0026578B">
                    <w:rPr>
                      <w:rFonts w:cs="B Zar" w:hint="cs"/>
                      <w:rtl/>
                    </w:rPr>
                    <w:t>/</w:t>
                  </w:r>
                  <w:r w:rsidR="00070E2B" w:rsidRPr="0026578B">
                    <w:rPr>
                      <w:rFonts w:cs="B Zar" w:hint="cs"/>
                      <w:rtl/>
                    </w:rPr>
                    <w:t>02</w:t>
                  </w:r>
                  <w:r w:rsidR="00285FFF" w:rsidRPr="0026578B">
                    <w:rPr>
                      <w:rFonts w:cs="B Zar" w:hint="cs"/>
                      <w:rtl/>
                    </w:rPr>
                    <w:t>/</w:t>
                  </w:r>
                  <w:r w:rsidR="007F5B46" w:rsidRPr="0026578B">
                    <w:rPr>
                      <w:rFonts w:cs="B Zar" w:hint="cs"/>
                      <w:rtl/>
                    </w:rPr>
                    <w:t>1405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14:paraId="4E4F3122" w14:textId="77777777" w:rsidR="00285FFF" w:rsidRPr="0026578B" w:rsidRDefault="00285FFF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08:00</w:t>
                  </w:r>
                </w:p>
              </w:tc>
            </w:tr>
            <w:tr w:rsidR="00285FFF" w:rsidRPr="0026578B" w14:paraId="610E35FA" w14:textId="77777777" w:rsidTr="00B25FC7">
              <w:trPr>
                <w:trHeight w:val="173"/>
                <w:jc w:val="center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1BD9F83E" w14:textId="77777777" w:rsidR="00285FFF" w:rsidRPr="0026578B" w:rsidRDefault="00285FFF" w:rsidP="003A122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415334D" w14:textId="77777777" w:rsidR="00285FFF" w:rsidRPr="0026578B" w:rsidRDefault="00680DA8" w:rsidP="003A1225">
                  <w:pPr>
                    <w:rPr>
                      <w:rFonts w:ascii="Calibri" w:hAnsi="Calibri" w:cs="2  Zar"/>
                      <w:rtl/>
                    </w:rPr>
                  </w:pPr>
                  <w:r w:rsidRPr="0026578B">
                    <w:rPr>
                      <w:rFonts w:ascii="Calibri" w:hAnsi="Calibri" w:cs="2  Zar" w:hint="cs"/>
                      <w:b/>
                      <w:bCs/>
                      <w:sz w:val="20"/>
                      <w:szCs w:val="20"/>
                      <w:rtl/>
                    </w:rPr>
                    <w:t>پروژه پایان ترم:</w:t>
                  </w:r>
                  <w:r w:rsidR="006C2452" w:rsidRPr="0026578B">
                    <w:rPr>
                      <w:rFonts w:ascii="Calibri" w:hAnsi="Calibri" w:cs="2  Zar" w:hint="cs"/>
                      <w:sz w:val="20"/>
                      <w:szCs w:val="20"/>
                      <w:rtl/>
                    </w:rPr>
                    <w:t xml:space="preserve"> </w:t>
                  </w:r>
                  <w:r w:rsidR="006C2452" w:rsidRPr="0026578B">
                    <w:rPr>
                      <w:rFonts w:ascii="Calibri" w:hAnsi="Calibri" w:cs="2  Zar" w:hint="cs"/>
                      <w:rtl/>
                    </w:rPr>
                    <w:t xml:space="preserve">بررسی و گزارش مکانیسم های دفاعی مشاهده شده در یکی از انیمیشن های </w:t>
                  </w:r>
                  <w:r w:rsidR="006C2452" w:rsidRPr="0026578B">
                    <w:rPr>
                      <w:rFonts w:cs="B Zar" w:hint="cs"/>
                      <w:rtl/>
                    </w:rPr>
                    <w:t>آب و آتش، میچل ها علیه ماشین ها و مهاجرت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14:paraId="0C5DBD1C" w14:textId="593C69EB" w:rsidR="00285FFF" w:rsidRPr="0026578B" w:rsidRDefault="00BE44FA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</w:tcPr>
                <w:p w14:paraId="032C8E21" w14:textId="3195E819" w:rsidR="00285FFF" w:rsidRPr="0026578B" w:rsidRDefault="007F5B46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15</w:t>
                  </w:r>
                  <w:r w:rsidR="006C2452" w:rsidRPr="0026578B">
                    <w:rPr>
                      <w:rFonts w:cs="B Zar" w:hint="cs"/>
                      <w:rtl/>
                    </w:rPr>
                    <w:t>/</w:t>
                  </w:r>
                  <w:r w:rsidRPr="0026578B">
                    <w:rPr>
                      <w:rFonts w:cs="B Zar" w:hint="cs"/>
                      <w:rtl/>
                    </w:rPr>
                    <w:t>04</w:t>
                  </w:r>
                  <w:r w:rsidR="006C2452" w:rsidRPr="0026578B">
                    <w:rPr>
                      <w:rFonts w:cs="B Zar" w:hint="cs"/>
                      <w:rtl/>
                    </w:rPr>
                    <w:t>/</w:t>
                  </w:r>
                  <w:r w:rsidRPr="0026578B">
                    <w:rPr>
                      <w:rFonts w:cs="B Zar" w:hint="cs"/>
                      <w:rtl/>
                    </w:rPr>
                    <w:t>1405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</w:tcBorders>
                </w:tcPr>
                <w:p w14:paraId="5F5528E1" w14:textId="77777777" w:rsidR="00285FFF" w:rsidRPr="0026578B" w:rsidRDefault="006C2452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08:00</w:t>
                  </w:r>
                </w:p>
              </w:tc>
            </w:tr>
            <w:tr w:rsidR="00845E89" w:rsidRPr="0026578B" w14:paraId="6286CEB7" w14:textId="77777777" w:rsidTr="00B25FC7">
              <w:trPr>
                <w:jc w:val="center"/>
              </w:trPr>
              <w:tc>
                <w:tcPr>
                  <w:tcW w:w="700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79399A6C" w14:textId="77777777" w:rsidR="00845E89" w:rsidRPr="0026578B" w:rsidRDefault="00845E89" w:rsidP="00845E8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4964" w:type="dxa"/>
                  <w:tcBorders>
                    <w:left w:val="single" w:sz="4" w:space="0" w:color="auto"/>
                  </w:tcBorders>
                  <w:shd w:val="clear" w:color="auto" w:fill="92D050"/>
                </w:tcPr>
                <w:p w14:paraId="31E622F0" w14:textId="77777777" w:rsidR="00845E89" w:rsidRPr="0026578B" w:rsidRDefault="00845E89" w:rsidP="006C245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 xml:space="preserve">آزمون پایان ترم ( </w:t>
                  </w:r>
                  <w:r w:rsidR="006463AA" w:rsidRPr="0026578B">
                    <w:rPr>
                      <w:rFonts w:cs="B Zar" w:hint="cs"/>
                      <w:rtl/>
                    </w:rPr>
                    <w:t>40</w:t>
                  </w:r>
                  <w:r w:rsidRPr="0026578B">
                    <w:rPr>
                      <w:rFonts w:cs="B Zar" w:hint="cs"/>
                      <w:rtl/>
                    </w:rPr>
                    <w:t xml:space="preserve"> سوال تستی)</w:t>
                  </w:r>
                </w:p>
              </w:tc>
              <w:tc>
                <w:tcPr>
                  <w:tcW w:w="630" w:type="dxa"/>
                  <w:shd w:val="clear" w:color="auto" w:fill="92D050"/>
                </w:tcPr>
                <w:p w14:paraId="64D714D9" w14:textId="1D9FAE7E" w:rsidR="00845E89" w:rsidRPr="0026578B" w:rsidRDefault="00BE44FA" w:rsidP="00845E89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15</w:t>
                  </w:r>
                </w:p>
              </w:tc>
              <w:tc>
                <w:tcPr>
                  <w:tcW w:w="1080" w:type="dxa"/>
                  <w:shd w:val="clear" w:color="auto" w:fill="92D050"/>
                </w:tcPr>
                <w:p w14:paraId="2A47A37F" w14:textId="4D7CECA0" w:rsidR="00845E89" w:rsidRPr="0026578B" w:rsidRDefault="00330D68" w:rsidP="006463AA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21</w:t>
                  </w:r>
                  <w:r w:rsidR="00267B74" w:rsidRPr="0026578B">
                    <w:rPr>
                      <w:rFonts w:cs="B Zar" w:hint="cs"/>
                      <w:rtl/>
                    </w:rPr>
                    <w:t>/</w:t>
                  </w:r>
                  <w:r w:rsidRPr="0026578B">
                    <w:rPr>
                      <w:rFonts w:cs="B Zar" w:hint="cs"/>
                      <w:rtl/>
                    </w:rPr>
                    <w:t>04</w:t>
                  </w:r>
                  <w:r w:rsidR="00267B74" w:rsidRPr="0026578B">
                    <w:rPr>
                      <w:rFonts w:cs="B Zar" w:hint="cs"/>
                      <w:rtl/>
                    </w:rPr>
                    <w:t>/</w:t>
                  </w:r>
                  <w:r w:rsidR="007F5B46" w:rsidRPr="0026578B">
                    <w:rPr>
                      <w:rFonts w:cs="B Zar" w:hint="cs"/>
                      <w:rtl/>
                    </w:rPr>
                    <w:t>1405</w:t>
                  </w:r>
                </w:p>
              </w:tc>
              <w:tc>
                <w:tcPr>
                  <w:tcW w:w="1152" w:type="dxa"/>
                  <w:shd w:val="clear" w:color="auto" w:fill="92D050"/>
                </w:tcPr>
                <w:p w14:paraId="195810BC" w14:textId="77777777" w:rsidR="00845E89" w:rsidRPr="0026578B" w:rsidRDefault="006463AA" w:rsidP="00845E89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26578B">
                    <w:rPr>
                      <w:rFonts w:cs="B Zar" w:hint="cs"/>
                      <w:rtl/>
                    </w:rPr>
                    <w:t>08:00</w:t>
                  </w:r>
                </w:p>
              </w:tc>
            </w:tr>
          </w:tbl>
          <w:p w14:paraId="68B53B30" w14:textId="77777777" w:rsidR="000D74C1" w:rsidRPr="0026578B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670BE35" w14:textId="77777777" w:rsidR="001B1E23" w:rsidRPr="0026578B" w:rsidRDefault="001B1E23">
      <w:pPr>
        <w:rPr>
          <w:rFonts w:cs="B Zar"/>
          <w:b/>
          <w:bCs/>
          <w:sz w:val="24"/>
          <w:szCs w:val="24"/>
          <w:u w:val="single"/>
          <w:rtl/>
        </w:rPr>
      </w:pPr>
    </w:p>
    <w:p w14:paraId="5E3DECBD" w14:textId="77777777" w:rsidR="00F55445" w:rsidRPr="0026578B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26578B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08B007AC" w14:textId="77777777" w:rsidR="0087246F" w:rsidRPr="00B25FC7" w:rsidRDefault="0087246F" w:rsidP="007A289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rtl/>
        </w:rPr>
      </w:pPr>
      <w:r w:rsidRPr="00B25FC7">
        <w:rPr>
          <w:rFonts w:ascii="BLotus" w:cs="B Nazanin" w:hint="cs"/>
          <w:rtl/>
        </w:rPr>
        <w:t>غیبت غیر موجه بیش از یک جلسه موجب حذف دانشجو می گردد.</w:t>
      </w:r>
    </w:p>
    <w:p w14:paraId="6423125F" w14:textId="77777777" w:rsidR="0087246F" w:rsidRPr="00B25FC7" w:rsidRDefault="0087246F" w:rsidP="006463A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</w:rPr>
      </w:pPr>
      <w:r w:rsidRPr="00B25FC7">
        <w:rPr>
          <w:rFonts w:ascii="BLotus" w:cs="B Nazanin" w:hint="cs"/>
          <w:rtl/>
        </w:rPr>
        <w:t>رعایت</w:t>
      </w:r>
      <w:r w:rsidRPr="00B25FC7">
        <w:rPr>
          <w:rFonts w:ascii="BLotus" w:cs="B Nazanin"/>
          <w:rtl/>
        </w:rPr>
        <w:t xml:space="preserve"> </w:t>
      </w:r>
      <w:r w:rsidRPr="00B25FC7">
        <w:rPr>
          <w:rFonts w:ascii="BLotus" w:cs="B Nazanin" w:hint="cs"/>
          <w:rtl/>
        </w:rPr>
        <w:t>اخلاق</w:t>
      </w:r>
      <w:r w:rsidRPr="00B25FC7">
        <w:rPr>
          <w:rFonts w:ascii="BLotus" w:cs="B Nazanin"/>
          <w:rtl/>
        </w:rPr>
        <w:t xml:space="preserve"> </w:t>
      </w:r>
      <w:r w:rsidRPr="00B25FC7">
        <w:rPr>
          <w:rFonts w:ascii="BLotus" w:cs="B Nazanin" w:hint="cs"/>
          <w:rtl/>
        </w:rPr>
        <w:t>اسلامی، پوشش مناسب</w:t>
      </w:r>
      <w:r w:rsidRPr="00B25FC7">
        <w:rPr>
          <w:rFonts w:ascii="BLotus" w:cs="B Nazanin"/>
          <w:rtl/>
        </w:rPr>
        <w:t xml:space="preserve"> </w:t>
      </w:r>
      <w:r w:rsidRPr="00B25FC7">
        <w:rPr>
          <w:rFonts w:ascii="BLotus" w:cs="B Nazanin" w:hint="cs"/>
          <w:rtl/>
        </w:rPr>
        <w:t>حرفه</w:t>
      </w:r>
      <w:r w:rsidRPr="00B25FC7">
        <w:rPr>
          <w:rFonts w:ascii="BLotus" w:cs="B Nazanin"/>
          <w:rtl/>
        </w:rPr>
        <w:t xml:space="preserve"> </w:t>
      </w:r>
      <w:r w:rsidRPr="00B25FC7">
        <w:rPr>
          <w:rFonts w:ascii="BLotus" w:cs="B Nazanin" w:hint="cs"/>
          <w:rtl/>
        </w:rPr>
        <w:t>پرستاری</w:t>
      </w:r>
      <w:r w:rsidR="00C05271" w:rsidRPr="00B25FC7">
        <w:rPr>
          <w:rFonts w:ascii="BLotus" w:cs="B Nazanin" w:hint="cs"/>
          <w:rtl/>
        </w:rPr>
        <w:t xml:space="preserve"> و مقررات آموزشی دانشکده </w:t>
      </w:r>
      <w:r w:rsidR="006463AA" w:rsidRPr="00B25FC7">
        <w:rPr>
          <w:rFonts w:ascii="BLotus" w:cs="B Nazanin" w:hint="cs"/>
          <w:rtl/>
        </w:rPr>
        <w:t>پرستاری و مامایی</w:t>
      </w:r>
    </w:p>
    <w:p w14:paraId="3084ABE4" w14:textId="77777777" w:rsidR="005F6ECF" w:rsidRPr="00B25FC7" w:rsidRDefault="0087246F" w:rsidP="001B1E2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  <w:rtl/>
        </w:rPr>
      </w:pPr>
      <w:r w:rsidRPr="00B25FC7">
        <w:rPr>
          <w:rFonts w:ascii="BLotus" w:cs="B Nazanin" w:hint="cs"/>
          <w:rtl/>
        </w:rPr>
        <w:t xml:space="preserve">رعایت نظافت فردی، عدم استفاده از تلفن همراه در </w:t>
      </w:r>
      <w:r w:rsidR="00110485" w:rsidRPr="00B25FC7">
        <w:rPr>
          <w:rFonts w:ascii="BLotus" w:cs="B Nazanin" w:hint="cs"/>
          <w:rtl/>
        </w:rPr>
        <w:t>کلاس و</w:t>
      </w:r>
      <w:r w:rsidRPr="00B25FC7">
        <w:rPr>
          <w:rFonts w:ascii="BLotus" w:cs="B Nazanin" w:hint="cs"/>
          <w:rtl/>
        </w:rPr>
        <w:t xml:space="preserve"> توجه</w:t>
      </w:r>
      <w:r w:rsidR="00C05271" w:rsidRPr="00B25FC7">
        <w:rPr>
          <w:rFonts w:ascii="BLotus" w:cs="B Nazanin" w:hint="cs"/>
          <w:rtl/>
        </w:rPr>
        <w:t xml:space="preserve"> به محتوای تدریس شده در کلاس</w:t>
      </w:r>
    </w:p>
    <w:p w14:paraId="6CC31A73" w14:textId="77777777" w:rsidR="00FA0F45" w:rsidRPr="0026578B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26578B">
        <w:rPr>
          <w:rFonts w:cs="B Titr" w:hint="cs"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87246F" w:rsidRPr="0026578B" w14:paraId="00DD29D0" w14:textId="77777777" w:rsidTr="00452DF6">
        <w:tc>
          <w:tcPr>
            <w:tcW w:w="4507" w:type="dxa"/>
            <w:tcBorders>
              <w:bottom w:val="double" w:sz="18" w:space="0" w:color="auto"/>
            </w:tcBorders>
          </w:tcPr>
          <w:p w14:paraId="13DA98B4" w14:textId="77777777" w:rsidR="0087246F" w:rsidRPr="0026578B" w:rsidRDefault="0087246F" w:rsidP="00D3416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92D050"/>
          </w:tcPr>
          <w:p w14:paraId="4420ECA9" w14:textId="77777777" w:rsidR="0087246F" w:rsidRPr="0026578B" w:rsidRDefault="0087246F" w:rsidP="0076049E">
            <w:pPr>
              <w:jc w:val="center"/>
              <w:rPr>
                <w:rFonts w:cs="B Zar"/>
                <w:b/>
                <w:bCs/>
                <w:rtl/>
              </w:rPr>
            </w:pPr>
            <w:r w:rsidRPr="0026578B">
              <w:rPr>
                <w:rFonts w:cs="B Zar" w:hint="cs"/>
                <w:b/>
                <w:bCs/>
                <w:rtl/>
              </w:rPr>
              <w:t>استفاده از روش</w:t>
            </w:r>
            <w:r w:rsidR="0076049E" w:rsidRPr="0026578B">
              <w:rPr>
                <w:rFonts w:cs="B Zar" w:hint="cs"/>
                <w:b/>
                <w:bCs/>
                <w:rtl/>
              </w:rPr>
              <w:t xml:space="preserve"> های نوین آموزش (یادگیری معکوس</w:t>
            </w:r>
            <w:r w:rsidRPr="0026578B">
              <w:rPr>
                <w:rFonts w:cs="B Zar" w:hint="cs"/>
                <w:b/>
                <w:bCs/>
                <w:rtl/>
              </w:rPr>
              <w:t>)</w:t>
            </w:r>
          </w:p>
          <w:p w14:paraId="3E23DCDF" w14:textId="77777777" w:rsidR="00B67EED" w:rsidRPr="0026578B" w:rsidRDefault="00B67EED" w:rsidP="007B7B65">
            <w:pPr>
              <w:jc w:val="center"/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b/>
                <w:bCs/>
                <w:rtl/>
              </w:rPr>
              <w:t xml:space="preserve">سنجش تکوینی با استفاده از پلتفرم </w:t>
            </w:r>
            <w:r w:rsidR="007B7B65" w:rsidRPr="0026578B">
              <w:rPr>
                <w:rFonts w:cs="B Zar" w:hint="cs"/>
                <w:b/>
                <w:bCs/>
                <w:rtl/>
              </w:rPr>
              <w:t>کاهوت</w:t>
            </w:r>
          </w:p>
        </w:tc>
      </w:tr>
      <w:tr w:rsidR="0087246F" w:rsidRPr="0026578B" w14:paraId="5E799E33" w14:textId="77777777" w:rsidTr="00452DF6">
        <w:trPr>
          <w:trHeight w:val="522"/>
        </w:trPr>
        <w:tc>
          <w:tcPr>
            <w:tcW w:w="4507" w:type="dxa"/>
            <w:vMerge w:val="restart"/>
            <w:tcBorders>
              <w:top w:val="double" w:sz="18" w:space="0" w:color="auto"/>
            </w:tcBorders>
          </w:tcPr>
          <w:p w14:paraId="3F99B906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075BF852" w14:textId="77777777" w:rsidR="0087246F" w:rsidRPr="0026578B" w:rsidRDefault="0087246F" w:rsidP="004047AA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6E521842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87246F" w:rsidRPr="0026578B" w14:paraId="481481E7" w14:textId="77777777" w:rsidTr="00452DF6">
        <w:trPr>
          <w:trHeight w:val="517"/>
        </w:trPr>
        <w:tc>
          <w:tcPr>
            <w:tcW w:w="4507" w:type="dxa"/>
            <w:vMerge/>
          </w:tcPr>
          <w:p w14:paraId="7AB6FF0A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9630DC7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87246F" w:rsidRPr="0026578B" w14:paraId="13141321" w14:textId="77777777" w:rsidTr="00452DF6">
        <w:trPr>
          <w:trHeight w:val="517"/>
        </w:trPr>
        <w:tc>
          <w:tcPr>
            <w:tcW w:w="4507" w:type="dxa"/>
            <w:vMerge/>
          </w:tcPr>
          <w:p w14:paraId="55C8695C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047EE496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87246F" w:rsidRPr="0026578B" w14:paraId="09C6C3E2" w14:textId="77777777" w:rsidTr="00452DF6">
        <w:trPr>
          <w:trHeight w:val="517"/>
        </w:trPr>
        <w:tc>
          <w:tcPr>
            <w:tcW w:w="4507" w:type="dxa"/>
            <w:vMerge/>
          </w:tcPr>
          <w:p w14:paraId="042E9B27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shd w:val="clear" w:color="auto" w:fill="92D050"/>
          </w:tcPr>
          <w:p w14:paraId="0B02E98F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:rsidRPr="0026578B" w14:paraId="09C89CD7" w14:textId="77777777" w:rsidTr="00452DF6">
        <w:trPr>
          <w:trHeight w:val="517"/>
        </w:trPr>
        <w:tc>
          <w:tcPr>
            <w:tcW w:w="4507" w:type="dxa"/>
            <w:vMerge/>
          </w:tcPr>
          <w:p w14:paraId="295559AB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4A5DC12C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87246F" w:rsidRPr="0026578B" w14:paraId="3B5473A4" w14:textId="77777777" w:rsidTr="00452DF6">
        <w:trPr>
          <w:trHeight w:val="517"/>
        </w:trPr>
        <w:tc>
          <w:tcPr>
            <w:tcW w:w="4507" w:type="dxa"/>
            <w:vMerge/>
          </w:tcPr>
          <w:p w14:paraId="70358E23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19AD118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87246F" w:rsidRPr="0026578B" w14:paraId="543BC7BC" w14:textId="77777777" w:rsidTr="00452DF6">
        <w:trPr>
          <w:trHeight w:val="517"/>
        </w:trPr>
        <w:tc>
          <w:tcPr>
            <w:tcW w:w="4507" w:type="dxa"/>
            <w:vMerge/>
          </w:tcPr>
          <w:p w14:paraId="31E51FF7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3E0801D9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:rsidRPr="0026578B" w14:paraId="77B8B69A" w14:textId="77777777" w:rsidTr="00452DF6">
        <w:trPr>
          <w:trHeight w:val="517"/>
        </w:trPr>
        <w:tc>
          <w:tcPr>
            <w:tcW w:w="4507" w:type="dxa"/>
            <w:vMerge/>
          </w:tcPr>
          <w:p w14:paraId="146A5256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4DE57B51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:rsidRPr="0026578B" w14:paraId="668CF4E8" w14:textId="77777777" w:rsidTr="00452DF6">
        <w:trPr>
          <w:trHeight w:val="517"/>
        </w:trPr>
        <w:tc>
          <w:tcPr>
            <w:tcW w:w="4507" w:type="dxa"/>
            <w:vMerge/>
          </w:tcPr>
          <w:p w14:paraId="04422C88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9B3172C" w14:textId="77777777" w:rsidR="0087246F" w:rsidRPr="0026578B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87246F" w:rsidRPr="0026578B" w14:paraId="4DE383FB" w14:textId="77777777" w:rsidTr="00452DF6">
        <w:trPr>
          <w:trHeight w:val="517"/>
        </w:trPr>
        <w:tc>
          <w:tcPr>
            <w:tcW w:w="4507" w:type="dxa"/>
            <w:vMerge/>
            <w:tcBorders>
              <w:bottom w:val="double" w:sz="18" w:space="0" w:color="auto"/>
            </w:tcBorders>
          </w:tcPr>
          <w:p w14:paraId="489C6749" w14:textId="77777777" w:rsidR="0087246F" w:rsidRPr="0026578B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92D050"/>
          </w:tcPr>
          <w:p w14:paraId="333330CA" w14:textId="77777777" w:rsidR="0087246F" w:rsidRPr="0026578B" w:rsidRDefault="00FE06EC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87246F" w:rsidRPr="0026578B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26578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87246F" w:rsidRPr="0026578B" w14:paraId="1A4F2391" w14:textId="77777777" w:rsidTr="00452DF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2C4B22C7" w14:textId="77777777" w:rsidR="0087246F" w:rsidRPr="0026578B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59820A07" w14:textId="77777777" w:rsidR="0087246F" w:rsidRPr="0026578B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Pr="0026578B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6CC7914C" w14:textId="77777777" w:rsidR="0087246F" w:rsidRPr="0026578B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26578B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F1DF9E2" w14:textId="77777777" w:rsidR="0087246F" w:rsidRPr="0026578B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Pr="0026578B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C0834E1" w14:textId="77777777" w:rsidR="0087246F" w:rsidRPr="0026578B" w:rsidRDefault="00FE06EC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 w:rsidRPr="0026578B"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61E19D83" w14:textId="77777777" w:rsidR="0087246F" w:rsidRPr="0026578B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Pr="0026578B"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27649B82" w14:textId="77777777" w:rsidR="0087246F" w:rsidRPr="0026578B" w:rsidRDefault="00AA40BC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 w:rsidRPr="0026578B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59AE99CD" w14:textId="77777777" w:rsidR="0087246F" w:rsidRPr="0026578B" w:rsidRDefault="00BC6DDA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6578B"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 w:rsidRPr="0026578B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452DF6" w:rsidRPr="0026578B" w14:paraId="30015756" w14:textId="77777777" w:rsidTr="00452DF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69144033" w14:textId="77777777" w:rsidR="00452DF6" w:rsidRPr="0026578B" w:rsidRDefault="00452DF6" w:rsidP="00452DF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578B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8EFCC27" w14:textId="77777777" w:rsidR="00452DF6" w:rsidRPr="0026578B" w:rsidRDefault="00452DF6" w:rsidP="00452DF6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  <w:shd w:val="clear" w:color="auto" w:fill="FFFFFF" w:themeFill="background1"/>
          </w:tcPr>
          <w:p w14:paraId="3277D607" w14:textId="77777777" w:rsidR="00452DF6" w:rsidRPr="0026578B" w:rsidRDefault="00452DF6" w:rsidP="00452DF6">
            <w:pPr>
              <w:pStyle w:val="BodyText"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26578B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پس از تهیه مطالب به صورت ویدیو آموزشی توسط خود مدرس، تمرینات و نکات مهم مرتبط با سرفصل ارائه شده از سوی وزارت بهداشت برای رشته پرستاری، از منابع آن واحد درسی، استفاده خواهد شد. یک هفته قبل از شروع 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>کلاس ها، استاد درس که برای آن جلسه از کلاس،</w:t>
            </w:r>
            <w:r w:rsidRPr="0026578B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مطالب 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 را به صورت</w:t>
            </w:r>
            <w:r w:rsidRPr="0026578B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فایل (ویدیو، تمرین و جزوه) یک هفته قبل از کلاس درس در اختیار فراگیران قرار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 خواهد داد و افراد</w:t>
            </w:r>
            <w:r w:rsidRPr="0026578B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مطالب را مطالعه و تایید می نمایند. 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>سپس کل افراد</w:t>
            </w:r>
            <w:r w:rsidRPr="0026578B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توسط نماینده کلاس، قبل از حضور در کلاس حضوری، به گروه های 3 تا 5 نفره تقسیم می گردند و استاد درس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 حین شروع کلاس</w:t>
            </w:r>
            <w:r w:rsidRPr="0026578B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، تمرینات و تکالیف با توجه به مطالبی که فراگیران به روش معکوس مورد مطالعه قرار داده اند، از آنها به عمل آورده و مطالب آموخته شده را مورد بحث و بررسی قرار 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می </w:t>
            </w:r>
            <w:r w:rsidRPr="0026578B">
              <w:rPr>
                <w:rFonts w:cs="2  Nazanin" w:hint="cs"/>
                <w:sz w:val="24"/>
                <w:szCs w:val="24"/>
                <w:rtl/>
                <w:lang w:bidi="fa-IR"/>
              </w:rPr>
              <w:t>دهد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>.</w:t>
            </w:r>
          </w:p>
          <w:p w14:paraId="3A5A8690" w14:textId="77777777" w:rsidR="00452DF6" w:rsidRPr="0026578B" w:rsidRDefault="00452DF6" w:rsidP="00452DF6">
            <w:pPr>
              <w:jc w:val="both"/>
              <w:rPr>
                <w:rFonts w:cs="2  Nazanin"/>
                <w:sz w:val="24"/>
                <w:szCs w:val="24"/>
                <w:rtl/>
              </w:rPr>
            </w:pPr>
          </w:p>
          <w:p w14:paraId="3DE908BF" w14:textId="77777777" w:rsidR="00452DF6" w:rsidRPr="0026578B" w:rsidRDefault="00452DF6" w:rsidP="007B7B65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در پایان هر </w:t>
            </w:r>
            <w:r w:rsidR="007B7B65" w:rsidRPr="0026578B">
              <w:rPr>
                <w:rFonts w:cs="2  Nazanin" w:hint="cs"/>
                <w:sz w:val="24"/>
                <w:szCs w:val="24"/>
                <w:rtl/>
              </w:rPr>
              <w:t>3 جلسه از کلاس، 5 عدد سوال به صورت تستی، چند گزینه ای و جورکردنی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 از مطالب ارائه ش</w:t>
            </w:r>
            <w:r w:rsidR="007B7B65" w:rsidRPr="0026578B">
              <w:rPr>
                <w:rFonts w:cs="2  Nazanin" w:hint="cs"/>
                <w:sz w:val="24"/>
                <w:szCs w:val="24"/>
                <w:rtl/>
              </w:rPr>
              <w:t>ده در کلاس که در پلتفرم کاهوت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 قرار</w:t>
            </w:r>
            <w:r w:rsidR="007B7B65" w:rsidRPr="0026578B">
              <w:rPr>
                <w:rFonts w:cs="2  Nazanin" w:hint="cs"/>
                <w:sz w:val="24"/>
                <w:szCs w:val="24"/>
                <w:rtl/>
              </w:rPr>
              <w:t xml:space="preserve"> خواهد گرفت و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 از فراگیران آزمون به </w:t>
            </w:r>
            <w:r w:rsidR="007B7B65" w:rsidRPr="0026578B">
              <w:rPr>
                <w:rFonts w:cs="2  Nazanin" w:hint="cs"/>
                <w:sz w:val="24"/>
                <w:szCs w:val="24"/>
                <w:rtl/>
              </w:rPr>
              <w:t>صورت بازی وار سازی به عمل خواهد آمد و 3 نفر اولی که</w:t>
            </w:r>
            <w:r w:rsidRPr="0026578B">
              <w:rPr>
                <w:rFonts w:cs="2  Nazanin" w:hint="cs"/>
                <w:sz w:val="24"/>
                <w:szCs w:val="24"/>
                <w:rtl/>
              </w:rPr>
              <w:t xml:space="preserve"> میانگین نمرات کلی آنها</w:t>
            </w:r>
            <w:r w:rsidR="007B7B65" w:rsidRPr="0026578B">
              <w:rPr>
                <w:rFonts w:cs="2  Nazanin" w:hint="cs"/>
                <w:sz w:val="24"/>
                <w:szCs w:val="24"/>
                <w:rtl/>
              </w:rPr>
              <w:t xml:space="preserve"> در این 4 کورس</w:t>
            </w:r>
            <w:r w:rsidR="006C2452" w:rsidRPr="0026578B">
              <w:rPr>
                <w:rFonts w:cs="2  Nazanin" w:hint="cs"/>
                <w:sz w:val="24"/>
                <w:szCs w:val="24"/>
                <w:rtl/>
              </w:rPr>
              <w:t xml:space="preserve"> بازی وار</w:t>
            </w:r>
            <w:r w:rsidR="007B7B65" w:rsidRPr="0026578B">
              <w:rPr>
                <w:rFonts w:cs="2  Nazanin" w:hint="cs"/>
                <w:sz w:val="24"/>
                <w:szCs w:val="24"/>
                <w:rtl/>
              </w:rPr>
              <w:t>سازی آموزشی بالاتر باشد، یک نمره تکمیلی داده خواهد شد.</w:t>
            </w:r>
          </w:p>
        </w:tc>
      </w:tr>
    </w:tbl>
    <w:p w14:paraId="3E8050D0" w14:textId="77777777" w:rsidR="00726F46" w:rsidRPr="0026578B" w:rsidRDefault="00726F46">
      <w:pPr>
        <w:rPr>
          <w:rFonts w:cs="B Zar"/>
          <w:sz w:val="24"/>
          <w:szCs w:val="24"/>
          <w:u w:val="single"/>
          <w:rtl/>
        </w:rPr>
      </w:pPr>
    </w:p>
    <w:p w14:paraId="5BA91BD8" w14:textId="77777777" w:rsidR="007B7B65" w:rsidRPr="0026578B" w:rsidRDefault="007B7B65">
      <w:pPr>
        <w:rPr>
          <w:rFonts w:cs="B Zar"/>
          <w:sz w:val="24"/>
          <w:szCs w:val="24"/>
          <w:u w:val="single"/>
          <w:rtl/>
        </w:rPr>
      </w:pPr>
    </w:p>
    <w:p w14:paraId="5EB1ABA6" w14:textId="77777777" w:rsidR="00013498" w:rsidRPr="0026578B" w:rsidRDefault="00013498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6"/>
        <w:gridCol w:w="1206"/>
        <w:gridCol w:w="700"/>
        <w:gridCol w:w="2465"/>
        <w:gridCol w:w="693"/>
        <w:gridCol w:w="1783"/>
        <w:gridCol w:w="1503"/>
      </w:tblGrid>
      <w:tr w:rsidR="007B7B65" w:rsidRPr="0026578B" w14:paraId="28E3F858" w14:textId="77777777" w:rsidTr="00B22934">
        <w:trPr>
          <w:trHeight w:val="485"/>
        </w:trPr>
        <w:tc>
          <w:tcPr>
            <w:tcW w:w="9016" w:type="dxa"/>
            <w:gridSpan w:val="7"/>
            <w:shd w:val="clear" w:color="auto" w:fill="F2F2F2" w:themeFill="background1" w:themeFillShade="F2"/>
          </w:tcPr>
          <w:p w14:paraId="019E16F9" w14:textId="4FE81B94" w:rsidR="007B7B65" w:rsidRPr="0026578B" w:rsidRDefault="007B7B65" w:rsidP="006463AA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26578B">
              <w:rPr>
                <w:rFonts w:cs="2  Zar" w:hint="cs"/>
                <w:b/>
                <w:bCs/>
                <w:sz w:val="26"/>
                <w:szCs w:val="26"/>
                <w:rtl/>
              </w:rPr>
              <w:lastRenderedPageBreak/>
              <w:t xml:space="preserve">جدول زمان بندی ارائه برنامه درس </w:t>
            </w:r>
            <w:r w:rsidR="00566C46" w:rsidRPr="0026578B">
              <w:rPr>
                <w:rFonts w:cs="2  Zar" w:hint="cs"/>
                <w:b/>
                <w:bCs/>
                <w:sz w:val="24"/>
                <w:szCs w:val="24"/>
                <w:rtl/>
              </w:rPr>
              <w:t>پرستاری بهداشت روان</w:t>
            </w:r>
            <w:r w:rsidR="00566C46" w:rsidRPr="0026578B">
              <w:rPr>
                <w:rFonts w:cs="2  Zar"/>
                <w:b/>
                <w:bCs/>
                <w:sz w:val="24"/>
                <w:szCs w:val="24"/>
                <w:rtl/>
              </w:rPr>
              <w:t xml:space="preserve"> </w:t>
            </w:r>
            <w:r w:rsidR="00566C46" w:rsidRPr="0026578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566C46" w:rsidRPr="0026578B">
              <w:rPr>
                <w:rFonts w:cs="2  Zar"/>
                <w:b/>
                <w:bCs/>
                <w:sz w:val="24"/>
                <w:szCs w:val="24"/>
                <w:rtl/>
              </w:rPr>
              <w:t xml:space="preserve"> ن</w:t>
            </w:r>
            <w:r w:rsidR="00566C46" w:rsidRPr="0026578B">
              <w:rPr>
                <w:rFonts w:cs="2  Zar" w:hint="cs"/>
                <w:b/>
                <w:bCs/>
                <w:sz w:val="24"/>
                <w:szCs w:val="24"/>
                <w:rtl/>
              </w:rPr>
              <w:t>ی</w:t>
            </w:r>
            <w:r w:rsidR="00566C46" w:rsidRPr="0026578B">
              <w:rPr>
                <w:rFonts w:cs="2  Zar" w:hint="eastAsia"/>
                <w:b/>
                <w:bCs/>
                <w:sz w:val="24"/>
                <w:szCs w:val="24"/>
                <w:rtl/>
              </w:rPr>
              <w:t>م</w:t>
            </w:r>
            <w:r w:rsidR="00566C46" w:rsidRPr="0026578B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6C46" w:rsidRPr="0026578B">
              <w:rPr>
                <w:rFonts w:cs="2  Zar"/>
                <w:b/>
                <w:bCs/>
                <w:sz w:val="24"/>
                <w:szCs w:val="24"/>
                <w:rtl/>
              </w:rPr>
              <w:t xml:space="preserve">سال </w:t>
            </w:r>
            <w:r w:rsidR="0051679E" w:rsidRPr="0026578B">
              <w:rPr>
                <w:rFonts w:cs="2  Zar" w:hint="cs"/>
                <w:b/>
                <w:bCs/>
                <w:sz w:val="24"/>
                <w:szCs w:val="24"/>
                <w:rtl/>
              </w:rPr>
              <w:t>دوم</w:t>
            </w:r>
            <w:r w:rsidR="00566C46" w:rsidRPr="0026578B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 404-405</w:t>
            </w:r>
          </w:p>
        </w:tc>
      </w:tr>
      <w:tr w:rsidR="007B7B65" w:rsidRPr="0026578B" w14:paraId="6A2666F9" w14:textId="77777777" w:rsidTr="007B7B65">
        <w:tc>
          <w:tcPr>
            <w:tcW w:w="666" w:type="dxa"/>
            <w:shd w:val="clear" w:color="auto" w:fill="F2F2F2" w:themeFill="background1" w:themeFillShade="F2"/>
          </w:tcPr>
          <w:p w14:paraId="4CBB100D" w14:textId="77777777" w:rsidR="007B7B65" w:rsidRPr="0026578B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6578B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14:paraId="3F639E06" w14:textId="77777777" w:rsidR="007B7B65" w:rsidRPr="0026578B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6578B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BB21F7F" w14:textId="77777777" w:rsidR="007B7B65" w:rsidRPr="0026578B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6578B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2B6F4ABE" w14:textId="77777777" w:rsidR="007B7B65" w:rsidRPr="0026578B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6578B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693" w:type="dxa"/>
            <w:shd w:val="clear" w:color="auto" w:fill="F2F2F2" w:themeFill="background1" w:themeFillShade="F2"/>
          </w:tcPr>
          <w:p w14:paraId="67931B62" w14:textId="77777777" w:rsidR="007B7B65" w:rsidRPr="0026578B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6578B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783" w:type="dxa"/>
            <w:shd w:val="clear" w:color="auto" w:fill="F2F2F2" w:themeFill="background1" w:themeFillShade="F2"/>
          </w:tcPr>
          <w:p w14:paraId="118E7FEE" w14:textId="77777777" w:rsidR="007B7B65" w:rsidRPr="0026578B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6578B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22CE9492" w14:textId="77777777" w:rsidR="007B7B65" w:rsidRPr="0026578B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6578B">
              <w:rPr>
                <w:rFonts w:cs="B Zar" w:hint="cs"/>
                <w:sz w:val="24"/>
                <w:szCs w:val="24"/>
                <w:rtl/>
              </w:rPr>
              <w:t>یادگیری ترکیبی</w:t>
            </w:r>
          </w:p>
        </w:tc>
      </w:tr>
      <w:tr w:rsidR="007B7B65" w:rsidRPr="0026578B" w14:paraId="2AC50E6C" w14:textId="77777777" w:rsidTr="007B7B65">
        <w:tc>
          <w:tcPr>
            <w:tcW w:w="666" w:type="dxa"/>
            <w:shd w:val="clear" w:color="auto" w:fill="FBD4B4" w:themeFill="accent6" w:themeFillTint="66"/>
          </w:tcPr>
          <w:p w14:paraId="5E4958AA" w14:textId="77777777" w:rsidR="007B7B65" w:rsidRPr="00B25FC7" w:rsidRDefault="007B7B65" w:rsidP="00D06876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3EDB556A" w14:textId="1F723CFF" w:rsidR="007B7B65" w:rsidRPr="00B25FC7" w:rsidRDefault="00510734" w:rsidP="007A5965">
            <w:pPr>
              <w:jc w:val="center"/>
              <w:rPr>
                <w:rFonts w:cs="B Zar"/>
              </w:rPr>
            </w:pPr>
            <w:r w:rsidRPr="00B25FC7">
              <w:rPr>
                <w:rFonts w:cs="B Zar" w:hint="cs"/>
                <w:rtl/>
              </w:rPr>
              <w:t>05</w:t>
            </w:r>
            <w:r w:rsidR="007B7B65" w:rsidRPr="00B25FC7">
              <w:rPr>
                <w:rFonts w:cs="B Zar" w:hint="cs"/>
                <w:rtl/>
              </w:rPr>
              <w:t>/</w:t>
            </w:r>
            <w:r w:rsidRPr="00B25FC7">
              <w:rPr>
                <w:rFonts w:cs="B Zar" w:hint="cs"/>
                <w:rtl/>
              </w:rPr>
              <w:t>12</w:t>
            </w:r>
            <w:r w:rsidR="007B7B65" w:rsidRPr="00B25FC7">
              <w:rPr>
                <w:rFonts w:cs="B Zar" w:hint="cs"/>
                <w:rtl/>
              </w:rPr>
              <w:t>/</w:t>
            </w:r>
            <w:r w:rsidR="00C15DEA" w:rsidRPr="00B25FC7">
              <w:rPr>
                <w:rFonts w:cs="B Zar" w:hint="cs"/>
                <w:rtl/>
              </w:rPr>
              <w:t>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7F688D4F" w14:textId="7B3B2885" w:rsidR="007B7B65" w:rsidRPr="00B25FC7" w:rsidRDefault="00B25FC7" w:rsidP="00D0687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69020CAD" w14:textId="77777777" w:rsidR="007B7B65" w:rsidRPr="00B25FC7" w:rsidRDefault="007B7B65" w:rsidP="00D06876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B25FC7">
              <w:rPr>
                <w:rFonts w:cs="B Nazanin" w:hint="cs"/>
                <w:rtl/>
              </w:rPr>
              <w:t>معرفی طرح درس و تاریخچه بهداشت روان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0EAD4827" w14:textId="77777777" w:rsidR="007B7B65" w:rsidRPr="00B25FC7" w:rsidRDefault="007B7B65" w:rsidP="00D06876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28B5CAF3" w14:textId="77777777" w:rsidR="007B7B65" w:rsidRPr="00B25FC7" w:rsidRDefault="007B7B65" w:rsidP="009349D6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حضور در کلاس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61378A64" w14:textId="77777777" w:rsidR="007B7B65" w:rsidRPr="00B25FC7" w:rsidRDefault="007B7B65" w:rsidP="009349D6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4508B96C" w14:textId="77777777" w:rsidTr="007B7B65">
        <w:tc>
          <w:tcPr>
            <w:tcW w:w="666" w:type="dxa"/>
            <w:shd w:val="clear" w:color="auto" w:fill="FBD4B4" w:themeFill="accent6" w:themeFillTint="66"/>
          </w:tcPr>
          <w:p w14:paraId="64C714E2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2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4478FF2A" w14:textId="450140BE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12/12/1404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70E1B8A9" w14:textId="35D40CC6" w:rsidR="00B25FC7" w:rsidRPr="00B25FC7" w:rsidRDefault="00B25FC7" w:rsidP="00B25FC7"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1E761366" w14:textId="77777777" w:rsidR="00B25FC7" w:rsidRPr="00B25FC7" w:rsidRDefault="00B25FC7" w:rsidP="00B25F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B25FC7">
              <w:rPr>
                <w:rFonts w:cs="B Nazanin" w:hint="cs"/>
                <w:rtl/>
              </w:rPr>
              <w:t>ماهیت انسان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32D2E807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601C2251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325D6C19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108E9A19" w14:textId="77777777" w:rsidTr="007B7B65">
        <w:tc>
          <w:tcPr>
            <w:tcW w:w="666" w:type="dxa"/>
            <w:shd w:val="clear" w:color="auto" w:fill="FBD4B4" w:themeFill="accent6" w:themeFillTint="66"/>
          </w:tcPr>
          <w:p w14:paraId="7ABE42DE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3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7018284B" w14:textId="56B572CC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19/12/1404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69CEC9F1" w14:textId="09A942CD" w:rsidR="00B25FC7" w:rsidRPr="00B25FC7" w:rsidRDefault="00B25FC7" w:rsidP="00B25FC7"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3D2616C4" w14:textId="77777777" w:rsidR="00B25FC7" w:rsidRPr="00B25FC7" w:rsidRDefault="00B25FC7" w:rsidP="00B25F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B25FC7">
              <w:rPr>
                <w:rFonts w:cs="B Nazanin" w:hint="cs"/>
                <w:rtl/>
              </w:rPr>
              <w:t>بهداشت روان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79442C79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476B24E7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74739100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7874ABAE" w14:textId="77777777" w:rsidTr="007B7B65">
        <w:tc>
          <w:tcPr>
            <w:tcW w:w="666" w:type="dxa"/>
            <w:shd w:val="clear" w:color="auto" w:fill="FBD4B4" w:themeFill="accent6" w:themeFillTint="66"/>
          </w:tcPr>
          <w:p w14:paraId="49BA768A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4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11627496" w14:textId="67B92789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26/12/1405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091F59EA" w14:textId="3383C374" w:rsidR="00B25FC7" w:rsidRPr="00B25FC7" w:rsidRDefault="00B25FC7" w:rsidP="00B25FC7"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12C91B0F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انگیزه و نیاز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481FD901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08D4CAF1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یادگیری معکوس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667A2F47" w14:textId="77777777" w:rsidR="00B25FC7" w:rsidRPr="00B25FC7" w:rsidRDefault="00B25FC7" w:rsidP="00B25FC7">
            <w:pPr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استفاده از کاهوت</w:t>
            </w:r>
          </w:p>
        </w:tc>
      </w:tr>
      <w:tr w:rsidR="00B25FC7" w:rsidRPr="0026578B" w14:paraId="45C937A1" w14:textId="77777777" w:rsidTr="007B7B65">
        <w:tc>
          <w:tcPr>
            <w:tcW w:w="666" w:type="dxa"/>
            <w:shd w:val="clear" w:color="auto" w:fill="FBD4B4" w:themeFill="accent6" w:themeFillTint="66"/>
          </w:tcPr>
          <w:p w14:paraId="2EEB19D7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5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0C4B08AD" w14:textId="7FAC827B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01/01/1405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359897D6" w14:textId="26838E11" w:rsidR="00B25FC7" w:rsidRPr="00B25FC7" w:rsidRDefault="00B25FC7" w:rsidP="00B25FC7"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3A05AF0E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خودپنداره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07197C6A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77C69731" w14:textId="77777777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18A324D8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1D8E282A" w14:textId="77777777" w:rsidTr="007B7B65">
        <w:tc>
          <w:tcPr>
            <w:tcW w:w="666" w:type="dxa"/>
            <w:shd w:val="clear" w:color="auto" w:fill="FBD4B4" w:themeFill="accent6" w:themeFillTint="66"/>
          </w:tcPr>
          <w:p w14:paraId="5367E810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6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543EA014" w14:textId="56BC01A6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08/02/1405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018FF92F" w14:textId="05A55141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0B57325B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مذهب و معنویت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2B337BF7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71278CD4" w14:textId="77777777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15529E43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71095FEF" w14:textId="77777777" w:rsidTr="00F05ACF">
        <w:tc>
          <w:tcPr>
            <w:tcW w:w="666" w:type="dxa"/>
            <w:shd w:val="clear" w:color="auto" w:fill="FBD4B4" w:themeFill="accent6" w:themeFillTint="66"/>
          </w:tcPr>
          <w:p w14:paraId="71A79318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7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44C2F6A1" w14:textId="54E86498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15/02/1405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067C6285" w14:textId="2FCAFEB9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6CDC4E99" w14:textId="22085731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استرس و سازگاری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5AC02BF5" w14:textId="3505B710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196330E5" w14:textId="374CA67F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یادگیری معکوس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0D578155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57F450D3" w14:textId="77777777" w:rsidTr="007B7B65">
        <w:tc>
          <w:tcPr>
            <w:tcW w:w="666" w:type="dxa"/>
            <w:shd w:val="clear" w:color="auto" w:fill="FBD4B4" w:themeFill="accent6" w:themeFillTint="66"/>
          </w:tcPr>
          <w:p w14:paraId="0FB24DA9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8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465A0D5B" w14:textId="434D58F8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22/02/1405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07BF4869" w14:textId="5FC8699B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50498A48" w14:textId="74801E5F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بحران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304AD774" w14:textId="721A21AA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42385B2D" w14:textId="6F8A5A09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070EA59E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2592B122" w14:textId="77777777" w:rsidTr="008E43BE">
        <w:tc>
          <w:tcPr>
            <w:tcW w:w="666" w:type="dxa"/>
            <w:shd w:val="clear" w:color="auto" w:fill="92D050"/>
          </w:tcPr>
          <w:p w14:paraId="52CD91DB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9</w:t>
            </w:r>
          </w:p>
        </w:tc>
        <w:tc>
          <w:tcPr>
            <w:tcW w:w="1206" w:type="dxa"/>
            <w:shd w:val="clear" w:color="auto" w:fill="92D050"/>
          </w:tcPr>
          <w:p w14:paraId="33616B48" w14:textId="09B5C49F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22/02/1405</w:t>
            </w:r>
          </w:p>
        </w:tc>
        <w:tc>
          <w:tcPr>
            <w:tcW w:w="700" w:type="dxa"/>
            <w:shd w:val="clear" w:color="auto" w:fill="92D050"/>
          </w:tcPr>
          <w:p w14:paraId="3B5D7223" w14:textId="54DCA344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92D050"/>
          </w:tcPr>
          <w:p w14:paraId="0AF07F69" w14:textId="6C7F4CFB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آزمون میان ترم (3 نمره)</w:t>
            </w:r>
          </w:p>
        </w:tc>
        <w:tc>
          <w:tcPr>
            <w:tcW w:w="693" w:type="dxa"/>
            <w:shd w:val="clear" w:color="auto" w:fill="92D050"/>
          </w:tcPr>
          <w:p w14:paraId="475498B0" w14:textId="6AB93989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92D050"/>
          </w:tcPr>
          <w:p w14:paraId="137284F6" w14:textId="5EE11C74" w:rsidR="00B25FC7" w:rsidRPr="00B25FC7" w:rsidRDefault="00B25FC7" w:rsidP="00B25FC7">
            <w:pPr>
              <w:jc w:val="center"/>
              <w:rPr>
                <w:rFonts w:cs="B Zar"/>
              </w:rPr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92D050"/>
          </w:tcPr>
          <w:p w14:paraId="2B638FDC" w14:textId="19CAF02E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</w:p>
        </w:tc>
      </w:tr>
      <w:tr w:rsidR="00B25FC7" w:rsidRPr="0026578B" w14:paraId="08568AC6" w14:textId="77777777" w:rsidTr="007B7B65">
        <w:tc>
          <w:tcPr>
            <w:tcW w:w="666" w:type="dxa"/>
            <w:shd w:val="clear" w:color="auto" w:fill="FBD4B4" w:themeFill="accent6" w:themeFillTint="66"/>
          </w:tcPr>
          <w:p w14:paraId="07A22066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10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71C1A19F" w14:textId="710DEC5A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29/02/1405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2C625649" w14:textId="02B16A9A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5394FC5F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ارتباط و ارتباط درمانی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15A297CA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19A5DA9B" w14:textId="77777777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0AC024F5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68D49187" w14:textId="77777777" w:rsidTr="007B7B65">
        <w:tc>
          <w:tcPr>
            <w:tcW w:w="666" w:type="dxa"/>
            <w:shd w:val="clear" w:color="auto" w:fill="FBD4B4" w:themeFill="accent6" w:themeFillTint="66"/>
          </w:tcPr>
          <w:p w14:paraId="7B167125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11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26FF8085" w14:textId="5929E3B3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05/03/1405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32F22D55" w14:textId="72C7A1D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0FC1E681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سبب شناسی اختلالات روانی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1CB4A76D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5987BBCA" w14:textId="77777777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یادگیری معکوس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473C2141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استفاده از کاهوت</w:t>
            </w:r>
          </w:p>
        </w:tc>
      </w:tr>
      <w:tr w:rsidR="00B25FC7" w:rsidRPr="0026578B" w14:paraId="2B2AFF57" w14:textId="77777777" w:rsidTr="007B7B65">
        <w:tc>
          <w:tcPr>
            <w:tcW w:w="666" w:type="dxa"/>
            <w:shd w:val="clear" w:color="auto" w:fill="FBD4B4" w:themeFill="accent6" w:themeFillTint="66"/>
          </w:tcPr>
          <w:p w14:paraId="3DDFDCDB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12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50289E37" w14:textId="61BCD9CB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12/03/1405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414A89F5" w14:textId="4F3FB72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639B5E02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نشانه شناسی اختلالات روانی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5A72630B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714E818C" w14:textId="77777777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6BCCCEEB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22CA7549" w14:textId="77777777" w:rsidTr="007B7B65">
        <w:tc>
          <w:tcPr>
            <w:tcW w:w="666" w:type="dxa"/>
            <w:shd w:val="clear" w:color="auto" w:fill="FBD4B4" w:themeFill="accent6" w:themeFillTint="66"/>
          </w:tcPr>
          <w:p w14:paraId="2B926AB9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13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2B1504F0" w14:textId="3E8979AA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19/03/1405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606B3AD6" w14:textId="069B926A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0CBD00CE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مصاحبه و معاینات روانی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49D4A93D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7E6D7128" w14:textId="77777777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479B103B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B25FC7" w:rsidRPr="0026578B" w14:paraId="610BD1FF" w14:textId="77777777" w:rsidTr="007B7B65">
        <w:tc>
          <w:tcPr>
            <w:tcW w:w="666" w:type="dxa"/>
            <w:shd w:val="clear" w:color="auto" w:fill="FBD4B4" w:themeFill="accent6" w:themeFillTint="66"/>
          </w:tcPr>
          <w:p w14:paraId="4C0240CB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14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0D7C8C55" w14:textId="077639DA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26/03/1405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7E205185" w14:textId="2D2946A2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38E467CF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اختلالات جنسی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2D6F39DB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1F0B4F3E" w14:textId="77777777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یادگیری معکوس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0FEBB858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استفاده از کاهوت</w:t>
            </w:r>
          </w:p>
        </w:tc>
      </w:tr>
      <w:tr w:rsidR="00B25FC7" w:rsidRPr="0026578B" w14:paraId="0110DFA4" w14:textId="77777777" w:rsidTr="007B7B65">
        <w:tc>
          <w:tcPr>
            <w:tcW w:w="666" w:type="dxa"/>
            <w:shd w:val="clear" w:color="auto" w:fill="FBD4B4" w:themeFill="accent6" w:themeFillTint="66"/>
          </w:tcPr>
          <w:p w14:paraId="1D840F29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15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6E466478" w14:textId="28A1A0F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02/04/1405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1D8941DD" w14:textId="1EE7D71A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FE2FE1">
              <w:rPr>
                <w:rFonts w:cs="B Zar" w:hint="cs"/>
                <w:rtl/>
              </w:rPr>
              <w:t>16-18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35B06EE9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رویکرد های فرهنگی در بیماری های نوپدید</w:t>
            </w:r>
          </w:p>
        </w:tc>
        <w:tc>
          <w:tcPr>
            <w:tcW w:w="693" w:type="dxa"/>
            <w:shd w:val="clear" w:color="auto" w:fill="FBD4B4" w:themeFill="accent6" w:themeFillTint="66"/>
          </w:tcPr>
          <w:p w14:paraId="4C9BC041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14:paraId="0E2B4EC4" w14:textId="77777777" w:rsidR="00B25FC7" w:rsidRPr="00B25FC7" w:rsidRDefault="00B25FC7" w:rsidP="00B25FC7">
            <w:pPr>
              <w:jc w:val="center"/>
            </w:pPr>
            <w:r w:rsidRPr="00B25FC7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503" w:type="dxa"/>
            <w:shd w:val="clear" w:color="auto" w:fill="FBD4B4" w:themeFill="accent6" w:themeFillTint="66"/>
          </w:tcPr>
          <w:p w14:paraId="2E795DD1" w14:textId="77777777" w:rsidR="00B25FC7" w:rsidRPr="00B25FC7" w:rsidRDefault="00B25FC7" w:rsidP="00B25FC7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  <w:tr w:rsidR="007B7B65" w:rsidRPr="0026578B" w14:paraId="3BF932F1" w14:textId="77777777" w:rsidTr="007B7B65">
        <w:tc>
          <w:tcPr>
            <w:tcW w:w="666" w:type="dxa"/>
            <w:shd w:val="clear" w:color="auto" w:fill="92D050"/>
          </w:tcPr>
          <w:p w14:paraId="7F603957" w14:textId="77777777" w:rsidR="007B7B65" w:rsidRPr="00B25FC7" w:rsidRDefault="007B7B65" w:rsidP="003A44FF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16</w:t>
            </w:r>
          </w:p>
        </w:tc>
        <w:tc>
          <w:tcPr>
            <w:tcW w:w="1206" w:type="dxa"/>
            <w:shd w:val="clear" w:color="auto" w:fill="92D050"/>
          </w:tcPr>
          <w:p w14:paraId="2984C99A" w14:textId="14DE1664" w:rsidR="007B7B65" w:rsidRPr="00B25FC7" w:rsidRDefault="00C15DEA" w:rsidP="003A44FF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21</w:t>
            </w:r>
            <w:r w:rsidR="007B7B65" w:rsidRPr="00B25FC7">
              <w:rPr>
                <w:rFonts w:cs="B Zar" w:hint="cs"/>
                <w:rtl/>
              </w:rPr>
              <w:t>/</w:t>
            </w:r>
            <w:r w:rsidRPr="00B25FC7">
              <w:rPr>
                <w:rFonts w:cs="B Zar" w:hint="cs"/>
                <w:rtl/>
              </w:rPr>
              <w:t>04</w:t>
            </w:r>
            <w:r w:rsidR="007B7B65" w:rsidRPr="00B25FC7">
              <w:rPr>
                <w:rFonts w:cs="B Zar" w:hint="cs"/>
                <w:rtl/>
              </w:rPr>
              <w:t>/</w:t>
            </w:r>
            <w:r w:rsidR="007F5B46" w:rsidRPr="00B25FC7">
              <w:rPr>
                <w:rFonts w:cs="B Zar" w:hint="cs"/>
                <w:rtl/>
              </w:rPr>
              <w:t>1405</w:t>
            </w:r>
          </w:p>
        </w:tc>
        <w:tc>
          <w:tcPr>
            <w:tcW w:w="700" w:type="dxa"/>
            <w:shd w:val="clear" w:color="auto" w:fill="92D050"/>
          </w:tcPr>
          <w:p w14:paraId="6636D5DC" w14:textId="77777777" w:rsidR="007B7B65" w:rsidRPr="00B25FC7" w:rsidRDefault="007B7B65" w:rsidP="003A44FF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08:00</w:t>
            </w:r>
          </w:p>
        </w:tc>
        <w:tc>
          <w:tcPr>
            <w:tcW w:w="2465" w:type="dxa"/>
            <w:shd w:val="clear" w:color="auto" w:fill="92D050"/>
          </w:tcPr>
          <w:p w14:paraId="60B74C9C" w14:textId="0A4D3D56" w:rsidR="007B7B65" w:rsidRPr="00B25FC7" w:rsidRDefault="007B7B65" w:rsidP="00680DA8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آزمون پایان ترم (</w:t>
            </w:r>
            <w:r w:rsidR="00006E84" w:rsidRPr="00B25FC7">
              <w:rPr>
                <w:rFonts w:cs="B Zar" w:hint="cs"/>
                <w:rtl/>
              </w:rPr>
              <w:t>15</w:t>
            </w:r>
            <w:r w:rsidRPr="00B25FC7">
              <w:rPr>
                <w:rFonts w:cs="B Zar" w:hint="cs"/>
                <w:rtl/>
              </w:rPr>
              <w:t xml:space="preserve"> نمره)</w:t>
            </w:r>
          </w:p>
        </w:tc>
        <w:tc>
          <w:tcPr>
            <w:tcW w:w="693" w:type="dxa"/>
            <w:shd w:val="clear" w:color="auto" w:fill="92D050"/>
          </w:tcPr>
          <w:p w14:paraId="7302E7E4" w14:textId="77777777" w:rsidR="007B7B65" w:rsidRPr="00B25FC7" w:rsidRDefault="007B7B65" w:rsidP="003A44FF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وسیعی</w:t>
            </w:r>
          </w:p>
        </w:tc>
        <w:tc>
          <w:tcPr>
            <w:tcW w:w="1783" w:type="dxa"/>
            <w:shd w:val="clear" w:color="auto" w:fill="92D050"/>
          </w:tcPr>
          <w:p w14:paraId="51871342" w14:textId="77777777" w:rsidR="007B7B65" w:rsidRPr="00B25FC7" w:rsidRDefault="007B7B65" w:rsidP="003A44FF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مرور تمامی مباحث</w:t>
            </w:r>
          </w:p>
        </w:tc>
        <w:tc>
          <w:tcPr>
            <w:tcW w:w="1503" w:type="dxa"/>
            <w:shd w:val="clear" w:color="auto" w:fill="92D050"/>
          </w:tcPr>
          <w:p w14:paraId="45FAA783" w14:textId="77777777" w:rsidR="007B7B65" w:rsidRPr="00B25FC7" w:rsidRDefault="007B7B65" w:rsidP="003A44FF">
            <w:pPr>
              <w:jc w:val="center"/>
              <w:rPr>
                <w:rFonts w:cs="B Zar"/>
                <w:rtl/>
              </w:rPr>
            </w:pPr>
            <w:r w:rsidRPr="00B25FC7">
              <w:rPr>
                <w:rFonts w:cs="B Zar" w:hint="cs"/>
                <w:rtl/>
              </w:rPr>
              <w:t>--</w:t>
            </w:r>
          </w:p>
        </w:tc>
      </w:tr>
    </w:tbl>
    <w:p w14:paraId="62242609" w14:textId="77777777" w:rsidR="000D74C1" w:rsidRPr="0026578B" w:rsidRDefault="000D74C1">
      <w:pPr>
        <w:rPr>
          <w:rFonts w:cs="B Zar"/>
          <w:sz w:val="24"/>
          <w:szCs w:val="24"/>
          <w:rtl/>
        </w:rPr>
      </w:pPr>
    </w:p>
    <w:p w14:paraId="1FD402FC" w14:textId="4E6E3317" w:rsidR="007B7B65" w:rsidRPr="002246F6" w:rsidRDefault="007B7B65">
      <w:pPr>
        <w:rPr>
          <w:rFonts w:cs="B Zar"/>
          <w:sz w:val="24"/>
          <w:szCs w:val="24"/>
          <w:rtl/>
        </w:rPr>
      </w:pPr>
      <w:r w:rsidRPr="0026578B">
        <w:rPr>
          <w:rFonts w:cs="B Zar" w:hint="cs"/>
          <w:b/>
          <w:bCs/>
          <w:color w:val="FF0000"/>
          <w:sz w:val="24"/>
          <w:szCs w:val="24"/>
          <w:rtl/>
        </w:rPr>
        <w:t>توضیح:</w:t>
      </w:r>
      <w:r w:rsidRPr="0026578B">
        <w:rPr>
          <w:rFonts w:cs="B Zar" w:hint="cs"/>
          <w:color w:val="FF0000"/>
          <w:sz w:val="24"/>
          <w:szCs w:val="24"/>
          <w:rtl/>
        </w:rPr>
        <w:t xml:space="preserve"> </w:t>
      </w:r>
      <w:r w:rsidRPr="0026578B">
        <w:rPr>
          <w:rFonts w:cs="B Zar" w:hint="cs"/>
          <w:sz w:val="24"/>
          <w:szCs w:val="24"/>
          <w:rtl/>
        </w:rPr>
        <w:t xml:space="preserve">استفاده از پلتفرم کاهوت برای فصول انگیزه </w:t>
      </w:r>
      <w:r w:rsidR="008E4088" w:rsidRPr="0026578B">
        <w:rPr>
          <w:rFonts w:cs="B Zar" w:hint="cs"/>
          <w:sz w:val="24"/>
          <w:szCs w:val="24"/>
          <w:rtl/>
        </w:rPr>
        <w:t xml:space="preserve">و نیاز، بحران، سبب شناسی اختلالات روانی و اختلالات جنسی می باشد که در سر کلاس حضوری همراه با استفاده از </w:t>
      </w:r>
      <w:r w:rsidR="008E4088" w:rsidRPr="0026578B">
        <w:rPr>
          <w:rFonts w:cs="B Zar"/>
          <w:sz w:val="24"/>
          <w:szCs w:val="24"/>
        </w:rPr>
        <w:t>QR Code</w:t>
      </w:r>
      <w:r w:rsidR="008E4088" w:rsidRPr="0026578B">
        <w:rPr>
          <w:rFonts w:cs="B Zar" w:hint="cs"/>
          <w:sz w:val="24"/>
          <w:szCs w:val="24"/>
          <w:rtl/>
        </w:rPr>
        <w:t xml:space="preserve"> جهت تسلط و کنترل دانشجویان در صحت انجام یادگیری ترکیبی انجام خواهد شد</w:t>
      </w:r>
      <w:r w:rsidR="00BE44FA" w:rsidRPr="0026578B">
        <w:rPr>
          <w:rFonts w:cs="B Zar" w:hint="cs"/>
          <w:sz w:val="24"/>
          <w:szCs w:val="24"/>
          <w:rtl/>
        </w:rPr>
        <w:t>.</w:t>
      </w:r>
    </w:p>
    <w:sectPr w:rsidR="007B7B65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FE82" w14:textId="77777777" w:rsidR="00F42588" w:rsidRDefault="00F4258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5AB9F95" w14:textId="77777777" w:rsidR="00F42588" w:rsidRDefault="00F4258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B84A" w14:textId="77777777" w:rsidR="00F42588" w:rsidRDefault="00F4258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1552659" w14:textId="77777777" w:rsidR="00F42588" w:rsidRDefault="00F4258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BB3"/>
    <w:multiLevelType w:val="hybridMultilevel"/>
    <w:tmpl w:val="26423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ACD"/>
    <w:multiLevelType w:val="hybridMultilevel"/>
    <w:tmpl w:val="C9DEF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94BEBA9A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2EA7"/>
    <w:multiLevelType w:val="hybridMultilevel"/>
    <w:tmpl w:val="1774F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73BD"/>
    <w:multiLevelType w:val="hybridMultilevel"/>
    <w:tmpl w:val="FAD8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3256"/>
    <w:multiLevelType w:val="hybridMultilevel"/>
    <w:tmpl w:val="9CE0D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77535"/>
    <w:multiLevelType w:val="hybridMultilevel"/>
    <w:tmpl w:val="2242C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F4390"/>
    <w:multiLevelType w:val="hybridMultilevel"/>
    <w:tmpl w:val="7F462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8D5"/>
    <w:multiLevelType w:val="hybridMultilevel"/>
    <w:tmpl w:val="FFBC9D70"/>
    <w:lvl w:ilvl="0" w:tplc="D9C03A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F7009E"/>
    <w:multiLevelType w:val="hybridMultilevel"/>
    <w:tmpl w:val="BF26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5FCF"/>
    <w:multiLevelType w:val="hybridMultilevel"/>
    <w:tmpl w:val="825C92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3692">
    <w:abstractNumId w:val="2"/>
  </w:num>
  <w:num w:numId="2" w16cid:durableId="117262901">
    <w:abstractNumId w:val="8"/>
  </w:num>
  <w:num w:numId="3" w16cid:durableId="1692100807">
    <w:abstractNumId w:val="3"/>
  </w:num>
  <w:num w:numId="4" w16cid:durableId="784158676">
    <w:abstractNumId w:val="13"/>
  </w:num>
  <w:num w:numId="5" w16cid:durableId="1522940014">
    <w:abstractNumId w:val="5"/>
  </w:num>
  <w:num w:numId="6" w16cid:durableId="265232176">
    <w:abstractNumId w:val="10"/>
  </w:num>
  <w:num w:numId="7" w16cid:durableId="1079786526">
    <w:abstractNumId w:val="9"/>
  </w:num>
  <w:num w:numId="8" w16cid:durableId="191189352">
    <w:abstractNumId w:val="11"/>
  </w:num>
  <w:num w:numId="9" w16cid:durableId="1857499572">
    <w:abstractNumId w:val="4"/>
  </w:num>
  <w:num w:numId="10" w16cid:durableId="703677453">
    <w:abstractNumId w:val="6"/>
  </w:num>
  <w:num w:numId="11" w16cid:durableId="280844822">
    <w:abstractNumId w:val="0"/>
  </w:num>
  <w:num w:numId="12" w16cid:durableId="795879007">
    <w:abstractNumId w:val="1"/>
  </w:num>
  <w:num w:numId="13" w16cid:durableId="405688120">
    <w:abstractNumId w:val="12"/>
  </w:num>
  <w:num w:numId="14" w16cid:durableId="1303585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5"/>
    <w:rsid w:val="00005560"/>
    <w:rsid w:val="00006E84"/>
    <w:rsid w:val="00013498"/>
    <w:rsid w:val="00013733"/>
    <w:rsid w:val="0002271D"/>
    <w:rsid w:val="00024286"/>
    <w:rsid w:val="00045E64"/>
    <w:rsid w:val="00054CA3"/>
    <w:rsid w:val="00070E2B"/>
    <w:rsid w:val="000A366F"/>
    <w:rsid w:val="000A7716"/>
    <w:rsid w:val="000B775C"/>
    <w:rsid w:val="000B7BB7"/>
    <w:rsid w:val="000C5525"/>
    <w:rsid w:val="000C70E8"/>
    <w:rsid w:val="000D74C1"/>
    <w:rsid w:val="000F2E2A"/>
    <w:rsid w:val="00100364"/>
    <w:rsid w:val="00103723"/>
    <w:rsid w:val="00110485"/>
    <w:rsid w:val="001143EC"/>
    <w:rsid w:val="00120668"/>
    <w:rsid w:val="00132076"/>
    <w:rsid w:val="0014748A"/>
    <w:rsid w:val="00175799"/>
    <w:rsid w:val="001B1E23"/>
    <w:rsid w:val="001B64AA"/>
    <w:rsid w:val="001D23A0"/>
    <w:rsid w:val="001D25DF"/>
    <w:rsid w:val="001E7AC1"/>
    <w:rsid w:val="001F7801"/>
    <w:rsid w:val="002015C2"/>
    <w:rsid w:val="002246F6"/>
    <w:rsid w:val="002315D7"/>
    <w:rsid w:val="00260439"/>
    <w:rsid w:val="0026578B"/>
    <w:rsid w:val="00267B74"/>
    <w:rsid w:val="002804EF"/>
    <w:rsid w:val="00281B65"/>
    <w:rsid w:val="00285FFF"/>
    <w:rsid w:val="00297FBF"/>
    <w:rsid w:val="00301578"/>
    <w:rsid w:val="00330D68"/>
    <w:rsid w:val="00345623"/>
    <w:rsid w:val="00346633"/>
    <w:rsid w:val="00354B02"/>
    <w:rsid w:val="00390CE9"/>
    <w:rsid w:val="003A1225"/>
    <w:rsid w:val="003A44FF"/>
    <w:rsid w:val="003B6D5A"/>
    <w:rsid w:val="003B7419"/>
    <w:rsid w:val="003D2A5B"/>
    <w:rsid w:val="003E4A1C"/>
    <w:rsid w:val="003E68C7"/>
    <w:rsid w:val="0040498A"/>
    <w:rsid w:val="00425E64"/>
    <w:rsid w:val="004434DA"/>
    <w:rsid w:val="00452DF6"/>
    <w:rsid w:val="0045586B"/>
    <w:rsid w:val="0046676A"/>
    <w:rsid w:val="00475427"/>
    <w:rsid w:val="00480C9F"/>
    <w:rsid w:val="004813B6"/>
    <w:rsid w:val="0048344F"/>
    <w:rsid w:val="00485925"/>
    <w:rsid w:val="00487416"/>
    <w:rsid w:val="004910E2"/>
    <w:rsid w:val="004B13B9"/>
    <w:rsid w:val="004B78B5"/>
    <w:rsid w:val="004E5883"/>
    <w:rsid w:val="004F2481"/>
    <w:rsid w:val="00510734"/>
    <w:rsid w:val="00513D93"/>
    <w:rsid w:val="00515D1A"/>
    <w:rsid w:val="0051679E"/>
    <w:rsid w:val="00543D1E"/>
    <w:rsid w:val="00566992"/>
    <w:rsid w:val="00566C46"/>
    <w:rsid w:val="005B71A9"/>
    <w:rsid w:val="005C1ECC"/>
    <w:rsid w:val="005C2160"/>
    <w:rsid w:val="005D3797"/>
    <w:rsid w:val="005F1D8F"/>
    <w:rsid w:val="005F6ECF"/>
    <w:rsid w:val="006359BC"/>
    <w:rsid w:val="00637CF0"/>
    <w:rsid w:val="006463AA"/>
    <w:rsid w:val="00657580"/>
    <w:rsid w:val="006747B0"/>
    <w:rsid w:val="00680DA8"/>
    <w:rsid w:val="006833FF"/>
    <w:rsid w:val="00685297"/>
    <w:rsid w:val="006947E8"/>
    <w:rsid w:val="006C2452"/>
    <w:rsid w:val="006C7105"/>
    <w:rsid w:val="006D79F3"/>
    <w:rsid w:val="00726F46"/>
    <w:rsid w:val="007415AF"/>
    <w:rsid w:val="00754FC5"/>
    <w:rsid w:val="0076049E"/>
    <w:rsid w:val="007A2891"/>
    <w:rsid w:val="007A5965"/>
    <w:rsid w:val="007B48FF"/>
    <w:rsid w:val="007B7B65"/>
    <w:rsid w:val="007C4C54"/>
    <w:rsid w:val="007C6137"/>
    <w:rsid w:val="007D2BF4"/>
    <w:rsid w:val="007D32C8"/>
    <w:rsid w:val="007E03DB"/>
    <w:rsid w:val="007F5B46"/>
    <w:rsid w:val="00845E89"/>
    <w:rsid w:val="00861222"/>
    <w:rsid w:val="0087246F"/>
    <w:rsid w:val="00891F17"/>
    <w:rsid w:val="00897D9D"/>
    <w:rsid w:val="008E4088"/>
    <w:rsid w:val="008E43BE"/>
    <w:rsid w:val="008E6F4B"/>
    <w:rsid w:val="008F36FB"/>
    <w:rsid w:val="00903365"/>
    <w:rsid w:val="009216D1"/>
    <w:rsid w:val="0092195D"/>
    <w:rsid w:val="009349D6"/>
    <w:rsid w:val="00941423"/>
    <w:rsid w:val="009513B0"/>
    <w:rsid w:val="00967054"/>
    <w:rsid w:val="0098592B"/>
    <w:rsid w:val="00986CAA"/>
    <w:rsid w:val="00994B57"/>
    <w:rsid w:val="009B700C"/>
    <w:rsid w:val="009D1698"/>
    <w:rsid w:val="009D2FBD"/>
    <w:rsid w:val="009F5809"/>
    <w:rsid w:val="009F597C"/>
    <w:rsid w:val="00A014BA"/>
    <w:rsid w:val="00A336EF"/>
    <w:rsid w:val="00A361B3"/>
    <w:rsid w:val="00A40F49"/>
    <w:rsid w:val="00A44FBF"/>
    <w:rsid w:val="00A544D9"/>
    <w:rsid w:val="00A54BAF"/>
    <w:rsid w:val="00A72078"/>
    <w:rsid w:val="00A76EC0"/>
    <w:rsid w:val="00A8708E"/>
    <w:rsid w:val="00AA40BC"/>
    <w:rsid w:val="00AD5FFD"/>
    <w:rsid w:val="00AF16FB"/>
    <w:rsid w:val="00B1022F"/>
    <w:rsid w:val="00B12A57"/>
    <w:rsid w:val="00B25FC7"/>
    <w:rsid w:val="00B264E7"/>
    <w:rsid w:val="00B36855"/>
    <w:rsid w:val="00B50BEB"/>
    <w:rsid w:val="00B56E28"/>
    <w:rsid w:val="00B67EED"/>
    <w:rsid w:val="00B77281"/>
    <w:rsid w:val="00BB2AED"/>
    <w:rsid w:val="00BC6DDA"/>
    <w:rsid w:val="00BD2EA0"/>
    <w:rsid w:val="00BD3B7C"/>
    <w:rsid w:val="00BE44FA"/>
    <w:rsid w:val="00C032D4"/>
    <w:rsid w:val="00C05271"/>
    <w:rsid w:val="00C15DEA"/>
    <w:rsid w:val="00C26C1B"/>
    <w:rsid w:val="00C334AC"/>
    <w:rsid w:val="00C4741A"/>
    <w:rsid w:val="00C66E88"/>
    <w:rsid w:val="00CA355D"/>
    <w:rsid w:val="00CB36A0"/>
    <w:rsid w:val="00CE4C28"/>
    <w:rsid w:val="00CF572A"/>
    <w:rsid w:val="00D06876"/>
    <w:rsid w:val="00D12CD7"/>
    <w:rsid w:val="00D15CBA"/>
    <w:rsid w:val="00D20A87"/>
    <w:rsid w:val="00D32A42"/>
    <w:rsid w:val="00D3416A"/>
    <w:rsid w:val="00D35801"/>
    <w:rsid w:val="00D56D25"/>
    <w:rsid w:val="00D757D1"/>
    <w:rsid w:val="00D7623B"/>
    <w:rsid w:val="00D77107"/>
    <w:rsid w:val="00D84C28"/>
    <w:rsid w:val="00D96ED9"/>
    <w:rsid w:val="00DB487E"/>
    <w:rsid w:val="00DF2B78"/>
    <w:rsid w:val="00E30577"/>
    <w:rsid w:val="00E453C8"/>
    <w:rsid w:val="00E45E17"/>
    <w:rsid w:val="00E513B8"/>
    <w:rsid w:val="00E62E69"/>
    <w:rsid w:val="00E91419"/>
    <w:rsid w:val="00EA70BC"/>
    <w:rsid w:val="00EC4B56"/>
    <w:rsid w:val="00ED6B67"/>
    <w:rsid w:val="00EE30C2"/>
    <w:rsid w:val="00EE5ED8"/>
    <w:rsid w:val="00F05ACF"/>
    <w:rsid w:val="00F06233"/>
    <w:rsid w:val="00F07A2E"/>
    <w:rsid w:val="00F11333"/>
    <w:rsid w:val="00F42588"/>
    <w:rsid w:val="00F55445"/>
    <w:rsid w:val="00F66FC4"/>
    <w:rsid w:val="00F76A7A"/>
    <w:rsid w:val="00F85273"/>
    <w:rsid w:val="00F86D74"/>
    <w:rsid w:val="00FA0F45"/>
    <w:rsid w:val="00FB0443"/>
    <w:rsid w:val="00FE06EC"/>
    <w:rsid w:val="00FE565A"/>
    <w:rsid w:val="00FF004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D963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odyText">
    <w:name w:val="Body Text"/>
    <w:basedOn w:val="Normal"/>
    <w:link w:val="BodyTextChar"/>
    <w:uiPriority w:val="99"/>
    <w:rsid w:val="0076049E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6049E"/>
    <w:rPr>
      <w:rFonts w:ascii="Arial" w:eastAsia="Times New Roman" w:hAnsi="Arial" w:cs="Yagut"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2D22-F183-4955-9AC1-B6F1F1DC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 Reviewer</cp:lastModifiedBy>
  <cp:revision>145</cp:revision>
  <dcterms:created xsi:type="dcterms:W3CDTF">2023-09-16T15:06:00Z</dcterms:created>
  <dcterms:modified xsi:type="dcterms:W3CDTF">2026-02-14T06:07:00Z</dcterms:modified>
</cp:coreProperties>
</file>