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69FD" w14:textId="77777777" w:rsidR="00175799" w:rsidRPr="000B775C" w:rsidRDefault="00861222" w:rsidP="006947E8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فرم طرح دوره درس نظری</w:t>
      </w:r>
      <w:r w:rsidR="00F55445" w:rsidRPr="000B775C">
        <w:rPr>
          <w:rFonts w:cs="B Titr" w:hint="cs"/>
          <w:sz w:val="24"/>
          <w:szCs w:val="24"/>
          <w:rtl/>
        </w:rPr>
        <w:t>- دانشگاه علوم پزشکی ایلام</w:t>
      </w:r>
    </w:p>
    <w:p w14:paraId="4AAEDD36" w14:textId="46C9F490" w:rsidR="00986CAA" w:rsidRPr="00D757D1" w:rsidRDefault="00F55445" w:rsidP="00BB2AED">
      <w:pPr>
        <w:jc w:val="center"/>
        <w:rPr>
          <w:rFonts w:cs="2  Zar"/>
          <w:b/>
          <w:bCs/>
          <w:sz w:val="24"/>
          <w:szCs w:val="24"/>
          <w:rtl/>
        </w:rPr>
      </w:pPr>
      <w:r w:rsidRPr="00D757D1">
        <w:rPr>
          <w:rFonts w:cs="2  Zar"/>
          <w:b/>
          <w:bCs/>
          <w:rtl/>
        </w:rPr>
        <w:tab/>
      </w:r>
      <w:r w:rsidR="00C05271" w:rsidRPr="00D757D1">
        <w:rPr>
          <w:rFonts w:cs="2  Zar"/>
          <w:b/>
          <w:bCs/>
          <w:sz w:val="24"/>
          <w:szCs w:val="24"/>
          <w:rtl/>
        </w:rPr>
        <w:t xml:space="preserve">طرح درس </w:t>
      </w:r>
      <w:r w:rsidR="00BB2AED">
        <w:rPr>
          <w:rFonts w:cs="2  Zar" w:hint="cs"/>
          <w:b/>
          <w:bCs/>
          <w:sz w:val="24"/>
          <w:szCs w:val="24"/>
          <w:rtl/>
        </w:rPr>
        <w:t xml:space="preserve">پرستاری </w:t>
      </w:r>
      <w:r w:rsidR="00635387">
        <w:rPr>
          <w:rFonts w:cs="2  Zar" w:hint="cs"/>
          <w:b/>
          <w:bCs/>
          <w:sz w:val="24"/>
          <w:szCs w:val="24"/>
          <w:rtl/>
        </w:rPr>
        <w:t>بزرگسالان سالمندان 4</w:t>
      </w:r>
      <w:r w:rsidR="00C05271" w:rsidRPr="00D757D1">
        <w:rPr>
          <w:rFonts w:cs="2  Zar"/>
          <w:b/>
          <w:bCs/>
          <w:sz w:val="24"/>
          <w:szCs w:val="24"/>
          <w:rtl/>
        </w:rPr>
        <w:t xml:space="preserve"> </w:t>
      </w:r>
      <w:r w:rsidR="00E62E69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C05271" w:rsidRPr="00D757D1">
        <w:rPr>
          <w:rFonts w:cs="2  Zar"/>
          <w:b/>
          <w:bCs/>
          <w:sz w:val="24"/>
          <w:szCs w:val="24"/>
          <w:rtl/>
        </w:rPr>
        <w:t xml:space="preserve"> ن</w:t>
      </w:r>
      <w:r w:rsidR="00C05271" w:rsidRPr="00D757D1">
        <w:rPr>
          <w:rFonts w:cs="2  Zar" w:hint="cs"/>
          <w:b/>
          <w:bCs/>
          <w:sz w:val="24"/>
          <w:szCs w:val="24"/>
          <w:rtl/>
        </w:rPr>
        <w:t>ی</w:t>
      </w:r>
      <w:r w:rsidR="00C05271" w:rsidRPr="00D757D1">
        <w:rPr>
          <w:rFonts w:cs="2  Zar" w:hint="eastAsia"/>
          <w:b/>
          <w:bCs/>
          <w:sz w:val="24"/>
          <w:szCs w:val="24"/>
          <w:rtl/>
        </w:rPr>
        <w:t>م</w:t>
      </w:r>
      <w:r w:rsidR="00E62E69">
        <w:rPr>
          <w:rFonts w:cs="2  Zar" w:hint="cs"/>
          <w:b/>
          <w:bCs/>
          <w:sz w:val="24"/>
          <w:szCs w:val="24"/>
          <w:rtl/>
        </w:rPr>
        <w:t xml:space="preserve"> </w:t>
      </w:r>
      <w:r w:rsidR="00C05271" w:rsidRPr="00D757D1">
        <w:rPr>
          <w:rFonts w:cs="2  Zar"/>
          <w:b/>
          <w:bCs/>
          <w:sz w:val="24"/>
          <w:szCs w:val="24"/>
          <w:rtl/>
        </w:rPr>
        <w:t xml:space="preserve">سال </w:t>
      </w:r>
      <w:r w:rsidR="002B30DA">
        <w:rPr>
          <w:rFonts w:cs="2  Zar" w:hint="cs"/>
          <w:b/>
          <w:bCs/>
          <w:sz w:val="24"/>
          <w:szCs w:val="24"/>
          <w:rtl/>
        </w:rPr>
        <w:t>اول 404-405</w:t>
      </w:r>
    </w:p>
    <w:p w14:paraId="31693357" w14:textId="77777777" w:rsidR="006947E8" w:rsidRPr="00EE5ED8" w:rsidRDefault="00D757D1" w:rsidP="006463AA">
      <w:pPr>
        <w:jc w:val="center"/>
        <w:rPr>
          <w:rFonts w:cs="2  Zar"/>
          <w:b/>
          <w:bCs/>
          <w:rtl/>
        </w:rPr>
      </w:pPr>
      <w:r>
        <w:rPr>
          <w:rFonts w:cs="2  Zar" w:hint="cs"/>
          <w:b/>
          <w:bCs/>
          <w:rtl/>
        </w:rPr>
        <w:t xml:space="preserve">دانشکده: </w:t>
      </w:r>
      <w:r w:rsidR="006463AA">
        <w:rPr>
          <w:rFonts w:cs="2  Zar" w:hint="cs"/>
          <w:b/>
          <w:bCs/>
          <w:rtl/>
        </w:rPr>
        <w:t>پرستاری و مامایی</w:t>
      </w:r>
      <w:r w:rsidR="006947E8" w:rsidRPr="00EE5ED8">
        <w:rPr>
          <w:rFonts w:cs="2  Zar" w:hint="cs"/>
          <w:b/>
          <w:bCs/>
          <w:rtl/>
        </w:rPr>
        <w:t xml:space="preserve">                                          </w:t>
      </w:r>
      <w:r w:rsidR="007C6137">
        <w:rPr>
          <w:rFonts w:cs="2  Zar" w:hint="cs"/>
          <w:b/>
          <w:bCs/>
          <w:rtl/>
        </w:rPr>
        <w:t xml:space="preserve">           گروه آموزشی</w:t>
      </w:r>
      <w:r w:rsidR="00C05271">
        <w:rPr>
          <w:rFonts w:cs="2  Zar" w:hint="cs"/>
          <w:b/>
          <w:bCs/>
          <w:rtl/>
        </w:rPr>
        <w:t xml:space="preserve">: </w:t>
      </w:r>
      <w:r w:rsidR="006463AA">
        <w:rPr>
          <w:rFonts w:cs="2  Zar" w:hint="cs"/>
          <w:b/>
          <w:bCs/>
          <w:rtl/>
        </w:rPr>
        <w:t>پرستاری</w:t>
      </w:r>
    </w:p>
    <w:p w14:paraId="2BE35877" w14:textId="41ACB2C7" w:rsidR="00EE5ED8" w:rsidRDefault="006947E8" w:rsidP="006463AA">
      <w:pPr>
        <w:rPr>
          <w:rFonts w:cs="2  Zar"/>
          <w:b/>
          <w:bCs/>
          <w:sz w:val="20"/>
          <w:szCs w:val="20"/>
          <w:rtl/>
        </w:rPr>
      </w:pPr>
      <w:r w:rsidRPr="00EE5ED8">
        <w:rPr>
          <w:rFonts w:cs="2  Zar" w:hint="cs"/>
          <w:b/>
          <w:bCs/>
          <w:sz w:val="20"/>
          <w:szCs w:val="20"/>
          <w:rtl/>
        </w:rPr>
        <w:t xml:space="preserve">*نام </w:t>
      </w:r>
      <w:r w:rsidRPr="00054CA3">
        <w:rPr>
          <w:rFonts w:cs="2  Zar" w:hint="cs"/>
          <w:b/>
          <w:bCs/>
          <w:sz w:val="20"/>
          <w:szCs w:val="20"/>
          <w:rtl/>
        </w:rPr>
        <w:t xml:space="preserve">وشماره درس: </w:t>
      </w:r>
      <w:r w:rsidR="002B30DA" w:rsidRPr="002B30DA">
        <w:rPr>
          <w:rFonts w:cs="2  Zar" w:hint="cs"/>
          <w:b/>
          <w:bCs/>
          <w:rtl/>
        </w:rPr>
        <w:t>پرستاری بزرگسالان سالمندان 4</w:t>
      </w:r>
      <w:r w:rsidR="002B30DA">
        <w:rPr>
          <w:rFonts w:cs="2  Zar" w:hint="cs"/>
          <w:b/>
          <w:bCs/>
          <w:sz w:val="24"/>
          <w:szCs w:val="24"/>
          <w:rtl/>
        </w:rPr>
        <w:t xml:space="preserve"> </w:t>
      </w:r>
      <w:r w:rsidR="00C05271">
        <w:rPr>
          <w:rFonts w:cs="2  Zar" w:hint="cs"/>
          <w:b/>
          <w:bCs/>
          <w:sz w:val="20"/>
          <w:szCs w:val="20"/>
          <w:rtl/>
        </w:rPr>
        <w:t>-</w:t>
      </w:r>
      <w:r w:rsidR="00BD2EA0">
        <w:rPr>
          <w:rFonts w:cs="2  Zar" w:hint="cs"/>
          <w:b/>
          <w:bCs/>
          <w:sz w:val="20"/>
          <w:szCs w:val="20"/>
          <w:rtl/>
        </w:rPr>
        <w:t xml:space="preserve"> </w:t>
      </w:r>
      <w:r w:rsidR="002B30DA" w:rsidRPr="002B30DA">
        <w:rPr>
          <w:rFonts w:cs="2  Zar"/>
          <w:b/>
          <w:bCs/>
          <w:sz w:val="20"/>
          <w:szCs w:val="20"/>
          <w:rtl/>
        </w:rPr>
        <w:t>3184042</w:t>
      </w:r>
      <w:r w:rsidR="00EE5ED8" w:rsidRPr="000C70E8">
        <w:rPr>
          <w:rFonts w:cs="2  Zar" w:hint="cs"/>
          <w:b/>
          <w:bCs/>
          <w:sz w:val="20"/>
          <w:szCs w:val="20"/>
          <w:rtl/>
        </w:rPr>
        <w:t xml:space="preserve">     </w:t>
      </w:r>
      <w:r w:rsidR="005B71A9">
        <w:rPr>
          <w:rFonts w:cs="2  Zar" w:hint="cs"/>
          <w:b/>
          <w:bCs/>
          <w:sz w:val="20"/>
          <w:szCs w:val="20"/>
          <w:rtl/>
        </w:rPr>
        <w:t xml:space="preserve">     </w:t>
      </w:r>
      <w:r w:rsidRPr="000C70E8">
        <w:rPr>
          <w:rFonts w:cs="2  Zar" w:hint="cs"/>
          <w:b/>
          <w:bCs/>
          <w:sz w:val="20"/>
          <w:szCs w:val="20"/>
          <w:rtl/>
        </w:rPr>
        <w:t xml:space="preserve"> </w:t>
      </w:r>
      <w:r w:rsidRPr="00EE5ED8">
        <w:rPr>
          <w:rFonts w:cs="2  Zar" w:hint="cs"/>
          <w:b/>
          <w:bCs/>
          <w:sz w:val="20"/>
          <w:szCs w:val="20"/>
          <w:rtl/>
        </w:rPr>
        <w:t>* رشته و</w:t>
      </w:r>
      <w:r w:rsidR="00132076">
        <w:rPr>
          <w:rFonts w:cs="2  Zar" w:hint="cs"/>
          <w:b/>
          <w:bCs/>
          <w:sz w:val="20"/>
          <w:szCs w:val="20"/>
          <w:rtl/>
        </w:rPr>
        <w:t xml:space="preserve"> </w:t>
      </w:r>
      <w:r w:rsidRPr="00EE5ED8">
        <w:rPr>
          <w:rFonts w:cs="2  Zar" w:hint="cs"/>
          <w:b/>
          <w:bCs/>
          <w:sz w:val="20"/>
          <w:szCs w:val="20"/>
          <w:rtl/>
        </w:rPr>
        <w:t>مقطع تحصیلی:</w:t>
      </w:r>
      <w:r w:rsidR="003B6D5A" w:rsidRPr="00EE5ED8">
        <w:rPr>
          <w:rFonts w:cs="2  Zar" w:hint="cs"/>
          <w:b/>
          <w:bCs/>
          <w:sz w:val="20"/>
          <w:szCs w:val="20"/>
          <w:rtl/>
        </w:rPr>
        <w:t xml:space="preserve"> کارشناسی</w:t>
      </w:r>
      <w:r w:rsidR="00637CF0">
        <w:rPr>
          <w:rFonts w:cs="2  Zar" w:hint="cs"/>
          <w:b/>
          <w:bCs/>
          <w:sz w:val="20"/>
          <w:szCs w:val="20"/>
          <w:rtl/>
        </w:rPr>
        <w:t xml:space="preserve"> </w:t>
      </w:r>
      <w:r w:rsidR="006463AA">
        <w:rPr>
          <w:rFonts w:cs="2  Zar" w:hint="cs"/>
          <w:b/>
          <w:bCs/>
          <w:sz w:val="20"/>
          <w:szCs w:val="20"/>
          <w:rtl/>
        </w:rPr>
        <w:t>پرستاری</w:t>
      </w:r>
    </w:p>
    <w:p w14:paraId="4BC58820" w14:textId="33BAA693" w:rsidR="00EE5ED8" w:rsidRDefault="006947E8" w:rsidP="006463AA">
      <w:pPr>
        <w:rPr>
          <w:rFonts w:cs="2  Zar"/>
          <w:b/>
          <w:bCs/>
          <w:sz w:val="20"/>
          <w:szCs w:val="20"/>
          <w:rtl/>
        </w:rPr>
      </w:pPr>
      <w:r w:rsidRPr="00EE5ED8">
        <w:rPr>
          <w:rFonts w:cs="2  Zar" w:hint="cs"/>
          <w:b/>
          <w:bCs/>
          <w:sz w:val="20"/>
          <w:szCs w:val="20"/>
          <w:rtl/>
        </w:rPr>
        <w:t xml:space="preserve">*روز و ساعت برگزاری:  </w:t>
      </w:r>
      <w:r w:rsidR="002B30DA">
        <w:rPr>
          <w:rFonts w:cs="2  Zar" w:hint="cs"/>
          <w:b/>
          <w:bCs/>
          <w:sz w:val="20"/>
          <w:szCs w:val="20"/>
          <w:rtl/>
        </w:rPr>
        <w:t>سه شنب</w:t>
      </w:r>
      <w:r w:rsidRPr="00EE5ED8">
        <w:rPr>
          <w:rFonts w:cs="2  Zar" w:hint="cs"/>
          <w:b/>
          <w:bCs/>
          <w:sz w:val="20"/>
          <w:szCs w:val="20"/>
          <w:rtl/>
        </w:rPr>
        <w:t>ه ها ساعت</w:t>
      </w:r>
      <w:r w:rsidR="00024286">
        <w:rPr>
          <w:rFonts w:cs="2  Zar" w:hint="cs"/>
          <w:b/>
          <w:bCs/>
          <w:sz w:val="20"/>
          <w:szCs w:val="20"/>
          <w:rtl/>
        </w:rPr>
        <w:t xml:space="preserve"> </w:t>
      </w:r>
      <w:r w:rsidR="002B30DA">
        <w:rPr>
          <w:rFonts w:cs="2  Zar" w:hint="cs"/>
          <w:b/>
          <w:bCs/>
          <w:sz w:val="20"/>
          <w:szCs w:val="20"/>
          <w:rtl/>
        </w:rPr>
        <w:t>14</w:t>
      </w:r>
      <w:r w:rsidR="00024286">
        <w:rPr>
          <w:rFonts w:cs="2  Zar" w:hint="cs"/>
          <w:b/>
          <w:bCs/>
          <w:sz w:val="20"/>
          <w:szCs w:val="20"/>
          <w:rtl/>
        </w:rPr>
        <w:t xml:space="preserve"> تا </w:t>
      </w:r>
      <w:r w:rsidR="006463AA">
        <w:rPr>
          <w:rFonts w:cs="2  Zar" w:hint="cs"/>
          <w:b/>
          <w:bCs/>
          <w:sz w:val="20"/>
          <w:szCs w:val="20"/>
          <w:rtl/>
        </w:rPr>
        <w:t>1</w:t>
      </w:r>
      <w:r w:rsidR="002B30DA">
        <w:rPr>
          <w:rFonts w:cs="2  Zar" w:hint="cs"/>
          <w:b/>
          <w:bCs/>
          <w:sz w:val="20"/>
          <w:szCs w:val="20"/>
          <w:rtl/>
        </w:rPr>
        <w:t>6</w:t>
      </w:r>
    </w:p>
    <w:p w14:paraId="7404049F" w14:textId="77777777" w:rsidR="006947E8" w:rsidRPr="00EE5ED8" w:rsidRDefault="006947E8" w:rsidP="006463AA">
      <w:pPr>
        <w:rPr>
          <w:rFonts w:cs="2  Zar"/>
          <w:b/>
          <w:bCs/>
          <w:sz w:val="20"/>
          <w:szCs w:val="20"/>
          <w:rtl/>
        </w:rPr>
      </w:pPr>
      <w:r w:rsidRPr="00EE5ED8">
        <w:rPr>
          <w:rFonts w:cs="2  Zar" w:hint="cs"/>
          <w:b/>
          <w:bCs/>
          <w:sz w:val="20"/>
          <w:szCs w:val="20"/>
          <w:rtl/>
        </w:rPr>
        <w:t>*محل برگزاری</w:t>
      </w:r>
      <w:r w:rsidRPr="006D79F3">
        <w:rPr>
          <w:rFonts w:cs="2  Zar" w:hint="cs"/>
          <w:b/>
          <w:bCs/>
          <w:sz w:val="20"/>
          <w:szCs w:val="20"/>
          <w:rtl/>
        </w:rPr>
        <w:t xml:space="preserve">: </w:t>
      </w:r>
      <w:r w:rsidR="006463AA">
        <w:rPr>
          <w:rFonts w:cs="2  Zar" w:hint="cs"/>
          <w:b/>
          <w:bCs/>
          <w:rtl/>
        </w:rPr>
        <w:t>ساختمان پردیس شماره2- دانشکده پرستاری</w:t>
      </w:r>
      <w:r w:rsidR="00C05271" w:rsidRPr="006D79F3">
        <w:rPr>
          <w:rFonts w:cs="2  Zar" w:hint="cs"/>
          <w:b/>
          <w:bCs/>
          <w:rtl/>
        </w:rPr>
        <w:t xml:space="preserve">- کلاس </w:t>
      </w:r>
      <w:r w:rsidR="006463AA">
        <w:rPr>
          <w:rFonts w:cs="2  Zar" w:hint="cs"/>
          <w:b/>
          <w:bCs/>
          <w:rtl/>
        </w:rPr>
        <w:t>10 پرستاری</w:t>
      </w:r>
    </w:p>
    <w:p w14:paraId="59322F29" w14:textId="45427007" w:rsidR="006947E8" w:rsidRPr="00EE5ED8" w:rsidRDefault="007A2891" w:rsidP="006463AA">
      <w:pPr>
        <w:rPr>
          <w:rFonts w:cs="2  Zar"/>
          <w:b/>
          <w:bCs/>
          <w:sz w:val="20"/>
          <w:szCs w:val="20"/>
          <w:rtl/>
        </w:rPr>
      </w:pPr>
      <w:r>
        <w:rPr>
          <w:rFonts w:cs="2  Zar" w:hint="cs"/>
          <w:b/>
          <w:bCs/>
          <w:sz w:val="20"/>
          <w:szCs w:val="20"/>
          <w:rtl/>
        </w:rPr>
        <w:t>* نام مسئو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ل درس(استاد درس): علی رضا وسیعی             </w:t>
      </w:r>
      <w:r w:rsidR="00054CA3">
        <w:rPr>
          <w:rFonts w:cs="2  Zar" w:hint="cs"/>
          <w:b/>
          <w:bCs/>
          <w:sz w:val="20"/>
          <w:szCs w:val="20"/>
          <w:rtl/>
        </w:rPr>
        <w:t xml:space="preserve">           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* دروس پیش نیاز: </w:t>
      </w:r>
      <w:r w:rsidR="00C4097E">
        <w:rPr>
          <w:rFonts w:cs="2  Zar" w:hint="cs"/>
          <w:b/>
          <w:bCs/>
          <w:sz w:val="20"/>
          <w:szCs w:val="20"/>
          <w:rtl/>
        </w:rPr>
        <w:t>پرستاری بزرگسالان سالمندان 3</w:t>
      </w:r>
    </w:p>
    <w:p w14:paraId="75482B35" w14:textId="77777777" w:rsidR="006947E8" w:rsidRPr="00EE5ED8" w:rsidRDefault="006D79F3" w:rsidP="006463AA">
      <w:pPr>
        <w:rPr>
          <w:rFonts w:cs="2  Zar"/>
          <w:b/>
          <w:bCs/>
          <w:sz w:val="20"/>
          <w:szCs w:val="20"/>
          <w:rtl/>
        </w:rPr>
      </w:pPr>
      <w:r>
        <w:rPr>
          <w:rFonts w:cs="2  Zar" w:hint="cs"/>
          <w:b/>
          <w:bCs/>
          <w:sz w:val="20"/>
          <w:szCs w:val="20"/>
          <w:rtl/>
        </w:rPr>
        <w:t xml:space="preserve">* آدرس دفتر: 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ایلام- بلوار پژوهش- ساختمان پردیس </w:t>
      </w:r>
      <w:r w:rsidR="006463AA">
        <w:rPr>
          <w:rFonts w:cs="2  Zar" w:hint="cs"/>
          <w:b/>
          <w:bCs/>
          <w:sz w:val="20"/>
          <w:szCs w:val="20"/>
          <w:rtl/>
        </w:rPr>
        <w:t>2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 xml:space="preserve">           * آدرس</w:t>
      </w:r>
      <w:r w:rsidR="006947E8" w:rsidRPr="00EE5ED8">
        <w:rPr>
          <w:rFonts w:cs="2  Zar"/>
          <w:b/>
          <w:bCs/>
          <w:sz w:val="20"/>
          <w:szCs w:val="20"/>
        </w:rPr>
        <w:t>Email</w:t>
      </w:r>
      <w:r w:rsidR="006947E8" w:rsidRPr="00EE5ED8">
        <w:rPr>
          <w:rFonts w:cs="2  Zar" w:hint="cs"/>
          <w:b/>
          <w:bCs/>
          <w:sz w:val="20"/>
          <w:szCs w:val="20"/>
          <w:rtl/>
        </w:rPr>
        <w:t>:</w:t>
      </w:r>
      <w:r w:rsidR="006947E8" w:rsidRPr="00EE5ED8">
        <w:rPr>
          <w:rFonts w:cs="2  Zar"/>
          <w:b/>
          <w:bCs/>
          <w:sz w:val="20"/>
          <w:szCs w:val="20"/>
        </w:rPr>
        <w:t xml:space="preserve"> rezawest10@gmail.com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14:paraId="3DC4B908" w14:textId="77777777" w:rsidTr="003A44FF">
        <w:trPr>
          <w:trHeight w:val="854"/>
        </w:trPr>
        <w:tc>
          <w:tcPr>
            <w:tcW w:w="9242" w:type="dxa"/>
            <w:shd w:val="clear" w:color="auto" w:fill="FFFFFF" w:themeFill="background1"/>
          </w:tcPr>
          <w:p w14:paraId="6CAE7EFF" w14:textId="77777777" w:rsidR="00FA0F45" w:rsidRPr="00FF0044" w:rsidRDefault="00FA0F45" w:rsidP="007A2891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t>هدف کلی درس:</w:t>
            </w:r>
          </w:p>
          <w:p w14:paraId="7D4AE875" w14:textId="7C313ED2" w:rsidR="00FA0F45" w:rsidRPr="004E3E78" w:rsidRDefault="00FA0F45" w:rsidP="004E3E78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ED7DFA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4E3E78" w:rsidRPr="00ED7DFA">
              <w:rPr>
                <w:rFonts w:cs="B Nazanin"/>
                <w:rtl/>
              </w:rPr>
              <w:t>در این درس دانشجویان با آزمایشات اختصاصی و اختلالات سیستم عصبی بر اساس فرایند پرستاری آشنا خواهند شد و پس از پایان دوره قادر خواهند بود با تلفیق آموخته های خود با آموخته های قبلی و با استفاده از نظریه ها و مفاهیم پرستاری ضمن بکارگیری فرآیند پرستاری در مراقبت از بزرگسالان و سالمندان مهارتهای تفکر خلاق را در تشخیصهای پرستاری از پیشگیری تا توانبخشی بکار برند</w:t>
            </w:r>
            <w:r w:rsidR="004E3E78" w:rsidRPr="0015405F">
              <w:rPr>
                <w:rFonts w:cs="B Nazanin"/>
                <w:sz w:val="20"/>
                <w:szCs w:val="20"/>
                <w:rtl/>
              </w:rPr>
              <w:t>.</w:t>
            </w:r>
          </w:p>
        </w:tc>
      </w:tr>
      <w:tr w:rsidR="006747B0" w14:paraId="4F241C5A" w14:textId="77777777" w:rsidTr="00452DF6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22EB81" w14:textId="77777777" w:rsidR="0064356E" w:rsidRPr="00BC7F16" w:rsidRDefault="009F769C" w:rsidP="0064356E">
            <w:pPr>
              <w:jc w:val="lowKashida"/>
              <w:rPr>
                <w:rFonts w:cs="2  Zar"/>
                <w:b/>
                <w:bCs/>
                <w:rtl/>
              </w:rPr>
            </w:pPr>
            <w:r w:rsidRPr="00BC7F16">
              <w:rPr>
                <w:rFonts w:cs="2  Zar" w:hint="cs"/>
                <w:b/>
                <w:bCs/>
                <w:rtl/>
              </w:rPr>
              <w:t>اهداف رفتاری</w:t>
            </w:r>
          </w:p>
          <w:p w14:paraId="1BD8B01D" w14:textId="67D0CF81" w:rsidR="0064356E" w:rsidRPr="00A979F2" w:rsidRDefault="0064356E" w:rsidP="00BC7F16">
            <w:pPr>
              <w:pStyle w:val="ListParagraph"/>
              <w:numPr>
                <w:ilvl w:val="0"/>
                <w:numId w:val="17"/>
              </w:numPr>
              <w:jc w:val="lowKashida"/>
              <w:rPr>
                <w:rFonts w:cs="B Nazanin"/>
                <w:rtl/>
              </w:rPr>
            </w:pPr>
            <w:r w:rsidRPr="00A979F2">
              <w:rPr>
                <w:rFonts w:cs="B Nazanin"/>
                <w:rtl/>
              </w:rPr>
              <w:t>مروری بر آناتومی و فیزیولوژی دستگاه عصبی مرکزی و محیطی را شرح دهد</w:t>
            </w:r>
            <w:r w:rsidRPr="00A979F2">
              <w:rPr>
                <w:rFonts w:cs="B Nazanin"/>
              </w:rPr>
              <w:t>.</w:t>
            </w:r>
          </w:p>
          <w:p w14:paraId="79C5B948" w14:textId="50B5770E" w:rsidR="0064356E" w:rsidRPr="00A979F2" w:rsidRDefault="0064356E" w:rsidP="00BC7F16">
            <w:pPr>
              <w:pStyle w:val="ListParagraph"/>
              <w:numPr>
                <w:ilvl w:val="0"/>
                <w:numId w:val="17"/>
              </w:numPr>
              <w:jc w:val="lowKashida"/>
              <w:rPr>
                <w:rFonts w:cs="B Nazanin"/>
                <w:rtl/>
              </w:rPr>
            </w:pPr>
            <w:r w:rsidRPr="00A979F2">
              <w:rPr>
                <w:rFonts w:cs="B Nazanin"/>
                <w:rtl/>
              </w:rPr>
              <w:t>تاریخچه مراقبت از بیماران مبتلا به اختلالات عصبی و اهمیت معاینات فیزیکی و آزمون‌های تشخیصی عصبی را شرح دهد</w:t>
            </w:r>
            <w:r w:rsidRPr="00A979F2">
              <w:rPr>
                <w:rFonts w:cs="B Nazanin"/>
              </w:rPr>
              <w:t>.</w:t>
            </w:r>
          </w:p>
          <w:p w14:paraId="3161DBB5" w14:textId="5CA54334" w:rsidR="0064356E" w:rsidRPr="00A979F2" w:rsidRDefault="0064356E" w:rsidP="00BC7F16">
            <w:pPr>
              <w:pStyle w:val="ListParagraph"/>
              <w:numPr>
                <w:ilvl w:val="0"/>
                <w:numId w:val="17"/>
              </w:numPr>
              <w:jc w:val="lowKashida"/>
              <w:rPr>
                <w:rFonts w:cs="B Nazanin"/>
                <w:rtl/>
              </w:rPr>
            </w:pPr>
            <w:r w:rsidRPr="00A979F2">
              <w:rPr>
                <w:rFonts w:cs="B Nazanin"/>
                <w:rtl/>
              </w:rPr>
              <w:t>علائم شایع اختلالات سیستم عصبی (سردرد، تشنج، کاهش سطح هوشیاری، اختلالات حرکتی و حسی) را شرح دهد</w:t>
            </w:r>
            <w:r w:rsidRPr="00A979F2">
              <w:rPr>
                <w:rFonts w:cs="B Nazanin"/>
              </w:rPr>
              <w:t>.</w:t>
            </w:r>
          </w:p>
          <w:p w14:paraId="2F5E6F37" w14:textId="06437E60" w:rsidR="0064356E" w:rsidRPr="00A979F2" w:rsidRDefault="0064356E" w:rsidP="00BC7F16">
            <w:pPr>
              <w:pStyle w:val="ListParagraph"/>
              <w:numPr>
                <w:ilvl w:val="0"/>
                <w:numId w:val="17"/>
              </w:numPr>
              <w:jc w:val="lowKashida"/>
              <w:rPr>
                <w:rFonts w:cs="B Nazanin"/>
                <w:rtl/>
              </w:rPr>
            </w:pPr>
            <w:r w:rsidRPr="00A979F2">
              <w:rPr>
                <w:rFonts w:cs="B Nazanin"/>
                <w:rtl/>
              </w:rPr>
              <w:t>معاینه فیزیکی عصبی شامل بررسی سطح هوشیاری</w:t>
            </w:r>
            <w:r w:rsidRPr="00A979F2">
              <w:rPr>
                <w:rFonts w:cs="B Nazanin"/>
              </w:rPr>
              <w:t xml:space="preserve"> (GCS)</w:t>
            </w:r>
            <w:r w:rsidRPr="00A979F2">
              <w:rPr>
                <w:rFonts w:cs="B Nazanin"/>
                <w:rtl/>
              </w:rPr>
              <w:t>، اعصاب مغزی دوازده‌گانه، رفلکس‌ها و پاسخ‌های حرکتی را شرح دهد</w:t>
            </w:r>
            <w:r w:rsidRPr="00A979F2">
              <w:rPr>
                <w:rFonts w:cs="B Nazanin"/>
              </w:rPr>
              <w:t>.</w:t>
            </w:r>
          </w:p>
          <w:p w14:paraId="679222CB" w14:textId="03B1A5D0" w:rsidR="0064356E" w:rsidRPr="00A979F2" w:rsidRDefault="0064356E" w:rsidP="00BC7F16">
            <w:pPr>
              <w:pStyle w:val="ListParagraph"/>
              <w:numPr>
                <w:ilvl w:val="0"/>
                <w:numId w:val="17"/>
              </w:numPr>
              <w:jc w:val="lowKashida"/>
              <w:rPr>
                <w:rFonts w:cs="B Nazanin"/>
                <w:rtl/>
              </w:rPr>
            </w:pPr>
            <w:r w:rsidRPr="00A979F2">
              <w:rPr>
                <w:rFonts w:cs="B Nazanin"/>
                <w:rtl/>
              </w:rPr>
              <w:t xml:space="preserve">مداخلات پرستاری در بیماران مبتلا به اختلالات شناختی </w:t>
            </w:r>
            <w:r w:rsidR="00223263">
              <w:rPr>
                <w:rFonts w:cs="B Nazanin" w:hint="cs"/>
                <w:rtl/>
              </w:rPr>
              <w:t>-</w:t>
            </w:r>
            <w:r w:rsidRPr="00A979F2">
              <w:rPr>
                <w:rFonts w:cs="B Nazanin"/>
                <w:rtl/>
              </w:rPr>
              <w:t xml:space="preserve"> ادراکی</w:t>
            </w:r>
            <w:r w:rsidR="00946041">
              <w:rPr>
                <w:rFonts w:cs="B Nazanin" w:hint="cs"/>
                <w:rtl/>
              </w:rPr>
              <w:t>،</w:t>
            </w:r>
            <w:r w:rsidRPr="00A979F2">
              <w:rPr>
                <w:rFonts w:cs="B Nazanin"/>
                <w:rtl/>
              </w:rPr>
              <w:t>کما، تشنج، صرع، تومورهای مغزی، خونریزی‌های مغزی، سکته مغزی</w:t>
            </w:r>
            <w:r w:rsidRPr="00A979F2">
              <w:rPr>
                <w:rFonts w:cs="B Nazanin"/>
              </w:rPr>
              <w:t xml:space="preserve"> </w:t>
            </w:r>
            <w:r w:rsidRPr="00A979F2">
              <w:rPr>
                <w:rFonts w:cs="B Nazanin"/>
                <w:rtl/>
              </w:rPr>
              <w:t>و عفونت‌های مغزی</w:t>
            </w:r>
            <w:r w:rsidR="00BC7F16" w:rsidRPr="00A979F2">
              <w:rPr>
                <w:rFonts w:cs="B Nazanin" w:hint="cs"/>
                <w:rtl/>
              </w:rPr>
              <w:t xml:space="preserve"> را</w:t>
            </w:r>
            <w:r w:rsidRPr="00A979F2">
              <w:rPr>
                <w:rFonts w:cs="B Nazanin"/>
                <w:rtl/>
              </w:rPr>
              <w:t xml:space="preserve"> شرح دهد</w:t>
            </w:r>
            <w:r w:rsidRPr="00A979F2">
              <w:rPr>
                <w:rFonts w:cs="B Nazanin"/>
              </w:rPr>
              <w:t>.</w:t>
            </w:r>
          </w:p>
          <w:p w14:paraId="2EA3C004" w14:textId="77777777" w:rsidR="0064356E" w:rsidRPr="00A979F2" w:rsidRDefault="0064356E" w:rsidP="00BC7F16">
            <w:pPr>
              <w:pStyle w:val="ListParagraph"/>
              <w:numPr>
                <w:ilvl w:val="0"/>
                <w:numId w:val="17"/>
              </w:numPr>
              <w:jc w:val="lowKashida"/>
              <w:rPr>
                <w:rFonts w:cs="B Nazanin"/>
                <w:rtl/>
              </w:rPr>
            </w:pPr>
            <w:r w:rsidRPr="00A979F2">
              <w:rPr>
                <w:rFonts w:cs="B Nazanin"/>
                <w:rtl/>
              </w:rPr>
              <w:t>مداخلات پرستاری در بیماران مبتلا به اختلالات سیستم اعصاب محیطی (درد، کمردرد، هرنی دیسک مهره‌ای، تومور نخاع، نورون‌های حرکتی فوقانی و تحتانی) را شرح دهد</w:t>
            </w:r>
            <w:r w:rsidRPr="00A979F2">
              <w:rPr>
                <w:rFonts w:cs="B Nazanin"/>
              </w:rPr>
              <w:t>.</w:t>
            </w:r>
          </w:p>
          <w:p w14:paraId="32DFE0B9" w14:textId="4E08E8D0" w:rsidR="0064356E" w:rsidRPr="00A979F2" w:rsidRDefault="0064356E" w:rsidP="00BC7F16">
            <w:pPr>
              <w:pStyle w:val="ListParagraph"/>
              <w:numPr>
                <w:ilvl w:val="0"/>
                <w:numId w:val="17"/>
              </w:numPr>
              <w:jc w:val="lowKashida"/>
              <w:rPr>
                <w:rFonts w:cs="B Nazanin"/>
                <w:rtl/>
              </w:rPr>
            </w:pPr>
            <w:r w:rsidRPr="00A979F2">
              <w:rPr>
                <w:rFonts w:cs="B Nazanin"/>
                <w:rtl/>
              </w:rPr>
              <w:t>مداخلات پرستاری در اختلالات دژنراتیو مغزی</w:t>
            </w:r>
            <w:r w:rsidR="00616E84">
              <w:rPr>
                <w:rFonts w:cs="B Nazanin" w:hint="cs"/>
                <w:rtl/>
              </w:rPr>
              <w:t xml:space="preserve">، </w:t>
            </w:r>
            <w:r w:rsidRPr="00A979F2">
              <w:rPr>
                <w:rFonts w:cs="B Nazanin"/>
                <w:rtl/>
              </w:rPr>
              <w:t xml:space="preserve">آلزایمر، پارکینسون، </w:t>
            </w:r>
            <w:r w:rsidRPr="00A979F2">
              <w:rPr>
                <w:rFonts w:cs="B Nazanin"/>
              </w:rPr>
              <w:t>MS</w:t>
            </w:r>
            <w:r w:rsidRPr="00A979F2">
              <w:rPr>
                <w:rFonts w:cs="B Nazanin"/>
                <w:rtl/>
              </w:rPr>
              <w:t xml:space="preserve">، </w:t>
            </w:r>
            <w:r w:rsidRPr="00A979F2">
              <w:rPr>
                <w:rFonts w:cs="B Nazanin"/>
              </w:rPr>
              <w:t>ALS</w:t>
            </w:r>
            <w:r w:rsidRPr="00A979F2">
              <w:rPr>
                <w:rFonts w:cs="B Nazanin"/>
                <w:rtl/>
              </w:rPr>
              <w:t>، هانتینگتون، سندرم گیلن باره، میاستنی گراویس</w:t>
            </w:r>
            <w:r w:rsidR="00013157">
              <w:rPr>
                <w:rFonts w:cs="B Nazanin" w:hint="cs"/>
                <w:rtl/>
              </w:rPr>
              <w:t xml:space="preserve"> </w:t>
            </w:r>
            <w:r w:rsidRPr="00A979F2">
              <w:rPr>
                <w:rFonts w:cs="B Nazanin"/>
                <w:rtl/>
              </w:rPr>
              <w:t>را شرح دهد</w:t>
            </w:r>
            <w:r w:rsidRPr="00A979F2">
              <w:rPr>
                <w:rFonts w:cs="B Nazanin"/>
              </w:rPr>
              <w:t>.</w:t>
            </w:r>
          </w:p>
          <w:p w14:paraId="5AC4C0B9" w14:textId="4B100A0A" w:rsidR="00BC7F16" w:rsidRPr="00A979F2" w:rsidRDefault="0064356E" w:rsidP="00BC7F16">
            <w:pPr>
              <w:pStyle w:val="ListParagraph"/>
              <w:numPr>
                <w:ilvl w:val="0"/>
                <w:numId w:val="17"/>
              </w:numPr>
              <w:jc w:val="lowKashida"/>
              <w:rPr>
                <w:rFonts w:cs="B Nazanin"/>
                <w:rtl/>
              </w:rPr>
            </w:pPr>
            <w:r w:rsidRPr="00A979F2">
              <w:rPr>
                <w:rFonts w:cs="B Nazanin"/>
                <w:rtl/>
              </w:rPr>
              <w:t>اصول پرستاری در بیماران دچار صدمات مغزی و نخاعی و افزایش فشار داخل جمجمه را شرح دهد</w:t>
            </w:r>
            <w:r w:rsidRPr="00A979F2">
              <w:rPr>
                <w:rFonts w:cs="B Nazanin"/>
              </w:rPr>
              <w:t>.</w:t>
            </w:r>
          </w:p>
          <w:p w14:paraId="25C70D26" w14:textId="415E0DE8" w:rsidR="00BC7F16" w:rsidRPr="00A979F2" w:rsidRDefault="0064356E" w:rsidP="00BC7F16">
            <w:pPr>
              <w:pStyle w:val="ListParagraph"/>
              <w:numPr>
                <w:ilvl w:val="0"/>
                <w:numId w:val="17"/>
              </w:numPr>
              <w:jc w:val="lowKashida"/>
              <w:rPr>
                <w:rFonts w:cs="B Nazanin"/>
                <w:rtl/>
              </w:rPr>
            </w:pPr>
            <w:r w:rsidRPr="00A979F2">
              <w:rPr>
                <w:rFonts w:cs="B Nazanin"/>
                <w:rtl/>
              </w:rPr>
              <w:t>تدابیر پرستاری در بیماران تحت اعمال جراحی مغز و مراقبت‌های قبل و بعد از عمل را شرح دهد</w:t>
            </w:r>
            <w:r w:rsidRPr="00A979F2">
              <w:rPr>
                <w:rFonts w:cs="B Nazanin"/>
              </w:rPr>
              <w:t>.</w:t>
            </w:r>
          </w:p>
          <w:p w14:paraId="702603F6" w14:textId="504842D0" w:rsidR="00BC7F16" w:rsidRPr="00A979F2" w:rsidRDefault="0064356E" w:rsidP="00BC7F16">
            <w:pPr>
              <w:pStyle w:val="ListParagraph"/>
              <w:numPr>
                <w:ilvl w:val="0"/>
                <w:numId w:val="17"/>
              </w:numPr>
              <w:jc w:val="lowKashida"/>
              <w:rPr>
                <w:rFonts w:cs="B Nazanin"/>
                <w:rtl/>
              </w:rPr>
            </w:pPr>
            <w:r w:rsidRPr="00A979F2">
              <w:rPr>
                <w:rFonts w:cs="B Nazanin"/>
                <w:rtl/>
              </w:rPr>
              <w:t>انواع سردردها (به‌ویژه میگرن) و اقدامات پرستاری مرتبط را شرح دهد</w:t>
            </w:r>
            <w:r w:rsidRPr="00A979F2">
              <w:rPr>
                <w:rFonts w:cs="B Nazanin"/>
              </w:rPr>
              <w:t>.</w:t>
            </w:r>
          </w:p>
          <w:p w14:paraId="2589BED9" w14:textId="77777777" w:rsidR="009F769C" w:rsidRPr="00A979F2" w:rsidRDefault="0064356E" w:rsidP="00BC7F16">
            <w:pPr>
              <w:pStyle w:val="ListParagraph"/>
              <w:numPr>
                <w:ilvl w:val="0"/>
                <w:numId w:val="17"/>
              </w:numPr>
              <w:jc w:val="lowKashida"/>
              <w:rPr>
                <w:rFonts w:cs="B Nazanin"/>
              </w:rPr>
            </w:pPr>
            <w:r w:rsidRPr="00A979F2">
              <w:rPr>
                <w:rFonts w:cs="B Nazanin"/>
                <w:rtl/>
              </w:rPr>
              <w:t>فرآیند پرستاری (جمع‌آوری داده‌ها، تشخیص پرستاری، برنامه‌ریزی، اجرا، ارزیابی) در بیماران مبتلا به اختلالات عصبی را شرح دهد</w:t>
            </w:r>
            <w:r w:rsidRPr="00A979F2">
              <w:rPr>
                <w:rFonts w:cs="B Nazanin"/>
              </w:rPr>
              <w:t>.</w:t>
            </w:r>
          </w:p>
          <w:p w14:paraId="0126F8D1" w14:textId="51206070" w:rsidR="001C4994" w:rsidRPr="001C4994" w:rsidRDefault="001C4994" w:rsidP="001C4994">
            <w:pPr>
              <w:pStyle w:val="ListParagraph"/>
              <w:numPr>
                <w:ilvl w:val="0"/>
                <w:numId w:val="17"/>
              </w:numPr>
              <w:jc w:val="lowKashida"/>
              <w:rPr>
                <w:rFonts w:cs="2  Zar"/>
                <w:rtl/>
              </w:rPr>
            </w:pPr>
            <w:r w:rsidRPr="00A979F2">
              <w:rPr>
                <w:rFonts w:cs="B Nazanin"/>
                <w:rtl/>
              </w:rPr>
              <w:t>آموزش‌های لازم به بیمار و خانواده در مدیریت بیماری‌های عصبی، توانبخشی و تقویت حمایت‌های روانی</w:t>
            </w:r>
            <w:r w:rsidRPr="00A979F2">
              <w:rPr>
                <w:rFonts w:ascii="Arial" w:hAnsi="Arial" w:cs="Arial" w:hint="cs"/>
                <w:rtl/>
              </w:rPr>
              <w:t>–</w:t>
            </w:r>
            <w:r w:rsidRPr="00A979F2">
              <w:rPr>
                <w:rFonts w:cs="B Nazanin" w:hint="cs"/>
                <w:rtl/>
              </w:rPr>
              <w:t>اجتماعی</w:t>
            </w:r>
            <w:r w:rsidRPr="00A979F2">
              <w:rPr>
                <w:rFonts w:cs="B Nazanin"/>
                <w:rtl/>
              </w:rPr>
              <w:t xml:space="preserve"> </w:t>
            </w:r>
            <w:r w:rsidRPr="00A979F2">
              <w:rPr>
                <w:rFonts w:cs="B Nazanin" w:hint="cs"/>
                <w:rtl/>
              </w:rPr>
              <w:t>آنان</w:t>
            </w:r>
            <w:r w:rsidRPr="00A979F2">
              <w:rPr>
                <w:rFonts w:cs="B Nazanin"/>
                <w:rtl/>
              </w:rPr>
              <w:t xml:space="preserve"> </w:t>
            </w:r>
            <w:r w:rsidRPr="00A979F2">
              <w:rPr>
                <w:rFonts w:cs="B Nazanin" w:hint="cs"/>
                <w:rtl/>
              </w:rPr>
              <w:t>را</w:t>
            </w:r>
            <w:r w:rsidRPr="00A979F2">
              <w:rPr>
                <w:rFonts w:cs="B Nazanin"/>
                <w:rtl/>
              </w:rPr>
              <w:t xml:space="preserve"> شرح دهد</w:t>
            </w:r>
            <w:r w:rsidRPr="00A979F2">
              <w:rPr>
                <w:rFonts w:cs="B Nazanin"/>
              </w:rPr>
              <w:t>.</w:t>
            </w:r>
          </w:p>
        </w:tc>
      </w:tr>
      <w:tr w:rsidR="00E513B8" w14:paraId="3648BB66" w14:textId="77777777" w:rsidTr="000B775C">
        <w:tc>
          <w:tcPr>
            <w:tcW w:w="9242" w:type="dxa"/>
          </w:tcPr>
          <w:p w14:paraId="37608BE7" w14:textId="77777777" w:rsidR="00E513B8" w:rsidRPr="007A2891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7A2891">
              <w:rPr>
                <w:rFonts w:cs="B Zar" w:hint="cs"/>
                <w:b/>
                <w:bCs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0DE3EEBE" w14:textId="77777777" w:rsidR="00A40F49" w:rsidRPr="00F17CBF" w:rsidRDefault="006D79F3" w:rsidP="006463AA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F17CBF">
              <w:rPr>
                <w:rFonts w:cs="B Nazanin" w:hint="cs"/>
                <w:rtl/>
              </w:rPr>
              <w:t xml:space="preserve">حضور منظم در کلاس همراه با پوشش اسلامی و دانشجویی </w:t>
            </w:r>
            <w:r w:rsidR="00BC6DDA" w:rsidRPr="00F17CBF">
              <w:rPr>
                <w:rFonts w:cs="B Nazanin" w:hint="cs"/>
                <w:rtl/>
              </w:rPr>
              <w:t>مطا</w:t>
            </w:r>
            <w:r w:rsidRPr="00F17CBF">
              <w:rPr>
                <w:rFonts w:cs="B Nazanin" w:hint="cs"/>
                <w:rtl/>
              </w:rPr>
              <w:t xml:space="preserve">بق فرمت دانشکده </w:t>
            </w:r>
            <w:r w:rsidR="006463AA" w:rsidRPr="00F17CBF">
              <w:rPr>
                <w:rFonts w:cs="B Nazanin" w:hint="cs"/>
                <w:rtl/>
              </w:rPr>
              <w:t>پرستاری و مامایی</w:t>
            </w:r>
          </w:p>
          <w:p w14:paraId="7C4AAFFC" w14:textId="77777777" w:rsidR="007C4C54" w:rsidRPr="00F17CBF" w:rsidRDefault="00CE4C28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F17CBF">
              <w:rPr>
                <w:rFonts w:cs="B Nazanin" w:hint="cs"/>
                <w:rtl/>
              </w:rPr>
              <w:t>تطابق با روش یادگیری معکوس و اجرای آن</w:t>
            </w:r>
          </w:p>
          <w:p w14:paraId="584E42E4" w14:textId="77777777" w:rsidR="00A40F49" w:rsidRPr="00F17CBF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F17CBF">
              <w:rPr>
                <w:rFonts w:cs="B Nazanin" w:hint="cs"/>
                <w:rtl/>
              </w:rPr>
              <w:t>شرکت فعال در مباحث هر جلسه</w:t>
            </w:r>
            <w:r w:rsidR="001D23A0" w:rsidRPr="00F17CBF">
              <w:rPr>
                <w:rFonts w:cs="B Nazanin" w:hint="cs"/>
                <w:rtl/>
              </w:rPr>
              <w:t xml:space="preserve"> و پاسخ به سوالات</w:t>
            </w:r>
          </w:p>
          <w:p w14:paraId="4D6917D8" w14:textId="77777777" w:rsidR="00A40F49" w:rsidRPr="00F17CBF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rtl/>
              </w:rPr>
            </w:pPr>
            <w:r w:rsidRPr="00F17CBF">
              <w:rPr>
                <w:rFonts w:cs="B Nazanin" w:hint="cs"/>
                <w:rtl/>
              </w:rPr>
              <w:lastRenderedPageBreak/>
              <w:t xml:space="preserve">شرکت در آزمون </w:t>
            </w:r>
            <w:r w:rsidR="000A7716" w:rsidRPr="00F17CBF">
              <w:rPr>
                <w:rFonts w:cs="B Nazanin" w:hint="cs"/>
                <w:rtl/>
              </w:rPr>
              <w:t>های تکوینی و پایانی</w:t>
            </w:r>
            <w:r w:rsidR="007C4C54" w:rsidRPr="00F17CBF">
              <w:rPr>
                <w:rFonts w:cs="B Nazanin" w:hint="cs"/>
                <w:rtl/>
              </w:rPr>
              <w:t xml:space="preserve"> صورت</w:t>
            </w:r>
            <w:r w:rsidR="00C05271" w:rsidRPr="00F17CBF">
              <w:rPr>
                <w:rFonts w:cs="B Nazanin" w:hint="cs"/>
                <w:rtl/>
              </w:rPr>
              <w:t xml:space="preserve"> حضوری</w:t>
            </w:r>
          </w:p>
          <w:p w14:paraId="53C48C57" w14:textId="77777777" w:rsidR="00A40F49" w:rsidRPr="007A2891" w:rsidRDefault="00A40F49" w:rsidP="007A2891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Nazanin"/>
                <w:sz w:val="24"/>
                <w:szCs w:val="24"/>
                <w:rtl/>
              </w:rPr>
            </w:pPr>
            <w:r w:rsidRPr="00F17CBF">
              <w:rPr>
                <w:rFonts w:cs="B Nazanin" w:hint="cs"/>
                <w:rtl/>
              </w:rPr>
              <w:t xml:space="preserve">پاسخ به سناریو های </w:t>
            </w:r>
            <w:r w:rsidR="00C05271" w:rsidRPr="00F17CBF">
              <w:rPr>
                <w:rFonts w:cs="B Nazanin" w:hint="cs"/>
                <w:rtl/>
              </w:rPr>
              <w:t>طرح شده جهت شبیه سازی محیط واقعی</w:t>
            </w:r>
          </w:p>
        </w:tc>
      </w:tr>
      <w:tr w:rsidR="00E513B8" w14:paraId="093AA072" w14:textId="77777777" w:rsidTr="00452DF6">
        <w:tc>
          <w:tcPr>
            <w:tcW w:w="9242" w:type="dxa"/>
            <w:shd w:val="clear" w:color="auto" w:fill="FFFFFF" w:themeFill="background1"/>
          </w:tcPr>
          <w:p w14:paraId="1F4A1112" w14:textId="77777777" w:rsidR="00B50BEB" w:rsidRDefault="00E513B8" w:rsidP="00FB0443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2E0D1D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منابع اصلی</w:t>
            </w:r>
            <w:r w:rsidRPr="002E0D1D">
              <w:rPr>
                <w:rFonts w:cs="B Zar" w:hint="cs"/>
                <w:sz w:val="24"/>
                <w:szCs w:val="24"/>
                <w:rtl/>
              </w:rPr>
              <w:t xml:space="preserve"> ( با رعایت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اصول منبع نویسی  ودادن نشانی برای تهیه آنها شامل کتابخانه، کتاب فروشی، اینترنت،.....)</w:t>
            </w:r>
          </w:p>
          <w:p w14:paraId="239DC073" w14:textId="77777777" w:rsidR="00CB34B9" w:rsidRPr="00CB34B9" w:rsidRDefault="00CB34B9" w:rsidP="00730654">
            <w:pPr>
              <w:bidi w:val="0"/>
              <w:ind w:left="360"/>
              <w:rPr>
                <w:rFonts w:cs="B Nazanin"/>
                <w:sz w:val="20"/>
                <w:szCs w:val="20"/>
              </w:rPr>
            </w:pPr>
          </w:p>
          <w:p w14:paraId="777DB148" w14:textId="6B591B60" w:rsidR="00FE565A" w:rsidRDefault="00964781" w:rsidP="00730654">
            <w:pPr>
              <w:pStyle w:val="ListParagraph"/>
              <w:numPr>
                <w:ilvl w:val="0"/>
                <w:numId w:val="18"/>
              </w:numPr>
              <w:bidi w:val="0"/>
              <w:rPr>
                <w:rFonts w:cs="B Nazanin"/>
              </w:rPr>
            </w:pPr>
            <w:r w:rsidRPr="00CB34B9">
              <w:rPr>
                <w:rFonts w:cs="B Nazanin"/>
              </w:rPr>
              <w:t xml:space="preserve">Hinkle, Janice I., Cheever, Kerry H., Overbaugh, Kristen. Brunner and </w:t>
            </w:r>
            <w:r w:rsidR="002A3688" w:rsidRPr="00CB34B9">
              <w:rPr>
                <w:rFonts w:cs="B Nazanin"/>
              </w:rPr>
              <w:t>Suddarth’s</w:t>
            </w:r>
            <w:r w:rsidRPr="00CB34B9">
              <w:rPr>
                <w:rFonts w:cs="B Nazanin"/>
              </w:rPr>
              <w:t xml:space="preserve"> Text Book </w:t>
            </w:r>
            <w:r w:rsidR="003750BB" w:rsidRPr="00CB34B9">
              <w:rPr>
                <w:rFonts w:cs="B Nazanin"/>
              </w:rPr>
              <w:t>of</w:t>
            </w:r>
            <w:r w:rsidRPr="00CB34B9">
              <w:rPr>
                <w:rFonts w:cs="B Nazanin"/>
              </w:rPr>
              <w:t xml:space="preserve"> Medical Surgical Nursing. Philadelphia: Wolters Kluwer.</w:t>
            </w:r>
          </w:p>
          <w:p w14:paraId="2AE611EA" w14:textId="77777777" w:rsidR="00730654" w:rsidRPr="00730654" w:rsidRDefault="00730654" w:rsidP="00730654">
            <w:pPr>
              <w:bidi w:val="0"/>
              <w:rPr>
                <w:rFonts w:cs="B Nazanin"/>
              </w:rPr>
            </w:pPr>
          </w:p>
          <w:p w14:paraId="29B53C7D" w14:textId="28DE4082" w:rsidR="00730654" w:rsidRDefault="00407D74" w:rsidP="00730654">
            <w:pPr>
              <w:pStyle w:val="ListParagraph"/>
              <w:numPr>
                <w:ilvl w:val="0"/>
                <w:numId w:val="18"/>
              </w:numPr>
              <w:bidi w:val="0"/>
              <w:rPr>
                <w:rFonts w:cs="B Nazanin"/>
              </w:rPr>
            </w:pPr>
            <w:r w:rsidRPr="00407D74">
              <w:rPr>
                <w:rFonts w:cs="B Nazanin"/>
              </w:rPr>
              <w:t>Lewis SL, Bucher L, Heitkemper MM, Harding MM. Medical-Surgical Nursing: Assessment and Management of Clinical Problems. St. Louis: Elsevier.</w:t>
            </w:r>
            <w:r w:rsidRPr="00407D74">
              <w:rPr>
                <w:rFonts w:cs="B Nazanin"/>
              </w:rPr>
              <w:br/>
            </w:r>
          </w:p>
          <w:p w14:paraId="2AC865E8" w14:textId="77777777" w:rsidR="00730654" w:rsidRDefault="00407D74" w:rsidP="00730654">
            <w:pPr>
              <w:pStyle w:val="ListParagraph"/>
              <w:numPr>
                <w:ilvl w:val="0"/>
                <w:numId w:val="18"/>
              </w:numPr>
              <w:bidi w:val="0"/>
              <w:rPr>
                <w:rFonts w:cs="B Nazanin"/>
              </w:rPr>
            </w:pPr>
            <w:r w:rsidRPr="00407D74">
              <w:rPr>
                <w:rFonts w:cs="B Nazanin"/>
              </w:rPr>
              <w:t>Smeltzer SC, Bare BG, Hinkle JL, Cheever KH. Textbook of Medical-Surgical Nursing. Philadelphia: Lippincott Williams &amp; Wilkins.</w:t>
            </w:r>
            <w:r w:rsidRPr="00407D74">
              <w:rPr>
                <w:rFonts w:cs="B Nazanin"/>
              </w:rPr>
              <w:br/>
              <w:t>Ignatavicius DD, Workman ML, Rebar CR, Heimgartner NM. Medical-Surgical Nursing: Concepts for Interprofessional Collaborative Care. St. Louis: Elsevier.</w:t>
            </w:r>
            <w:r w:rsidRPr="00407D74">
              <w:rPr>
                <w:rFonts w:cs="B Nazanin"/>
              </w:rPr>
              <w:br/>
            </w:r>
          </w:p>
          <w:p w14:paraId="6E72CFB2" w14:textId="77777777" w:rsidR="00730654" w:rsidRDefault="00407D74" w:rsidP="00730654">
            <w:pPr>
              <w:pStyle w:val="ListParagraph"/>
              <w:numPr>
                <w:ilvl w:val="0"/>
                <w:numId w:val="18"/>
              </w:numPr>
              <w:bidi w:val="0"/>
              <w:rPr>
                <w:rFonts w:cs="B Nazanin"/>
              </w:rPr>
            </w:pPr>
            <w:r w:rsidRPr="00407D74">
              <w:rPr>
                <w:rFonts w:cs="B Nazanin"/>
              </w:rPr>
              <w:t>Black JM, Hawks JH. Medical-Surgical Nursing: Clinical Management for Positive Outcomes. St. Louis: Saunders/Elsevier.</w:t>
            </w:r>
            <w:r w:rsidRPr="00407D74">
              <w:rPr>
                <w:rFonts w:cs="B Nazanin"/>
              </w:rPr>
              <w:br/>
            </w:r>
          </w:p>
          <w:p w14:paraId="44628413" w14:textId="77777777" w:rsidR="00730654" w:rsidRDefault="00407D74" w:rsidP="00730654">
            <w:pPr>
              <w:pStyle w:val="ListParagraph"/>
              <w:numPr>
                <w:ilvl w:val="0"/>
                <w:numId w:val="18"/>
              </w:numPr>
              <w:bidi w:val="0"/>
              <w:rPr>
                <w:rFonts w:cs="B Nazanin"/>
              </w:rPr>
            </w:pPr>
            <w:r w:rsidRPr="00407D74">
              <w:rPr>
                <w:rFonts w:cs="B Nazanin"/>
              </w:rPr>
              <w:t>Porth CM. Essentials of Pathophysiology: Concepts of Altered Health States. Philadelphia: Lippincott Williams &amp; Wilkins.</w:t>
            </w:r>
            <w:r w:rsidRPr="00407D74">
              <w:rPr>
                <w:rFonts w:cs="B Nazanin"/>
              </w:rPr>
              <w:br/>
            </w:r>
          </w:p>
          <w:p w14:paraId="3236CD69" w14:textId="4596C724" w:rsidR="00407D74" w:rsidRPr="00CB34B9" w:rsidRDefault="00407D74" w:rsidP="00730654">
            <w:pPr>
              <w:pStyle w:val="ListParagraph"/>
              <w:numPr>
                <w:ilvl w:val="0"/>
                <w:numId w:val="18"/>
              </w:numPr>
              <w:bidi w:val="0"/>
              <w:jc w:val="lowKashida"/>
              <w:rPr>
                <w:rFonts w:cs="B Nazanin"/>
              </w:rPr>
            </w:pPr>
            <w:r w:rsidRPr="00407D74">
              <w:rPr>
                <w:rFonts w:cs="B Nazanin"/>
              </w:rPr>
              <w:t>Huether SE, McCance KL. Understanding Pathophysiology. St. Louis: Elsevier.</w:t>
            </w:r>
          </w:p>
          <w:p w14:paraId="1324E38F" w14:textId="06C54635" w:rsidR="0087246F" w:rsidRPr="00452DF6" w:rsidRDefault="00452DF6" w:rsidP="00964781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A366F">
              <w:rPr>
                <w:rFonts w:cs="B Nazanin" w:hint="cs"/>
                <w:sz w:val="24"/>
                <w:szCs w:val="24"/>
                <w:rtl/>
              </w:rPr>
              <w:t>اسلاید های ارائه شده در کلاس و سامانه آموزشی</w:t>
            </w:r>
          </w:p>
        </w:tc>
      </w:tr>
      <w:tr w:rsidR="00E513B8" w14:paraId="7A82EF1A" w14:textId="77777777" w:rsidTr="000B775C">
        <w:tc>
          <w:tcPr>
            <w:tcW w:w="9242" w:type="dxa"/>
          </w:tcPr>
          <w:p w14:paraId="2929F16F" w14:textId="77777777" w:rsidR="00E513B8" w:rsidRPr="00FF0044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روش تدریس </w:t>
            </w:r>
            <w:r w:rsidR="000B775C"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t>وسایل کمک آموزشی مورد استفاده:</w:t>
            </w:r>
          </w:p>
          <w:p w14:paraId="491FF5C2" w14:textId="77777777" w:rsidR="007A2891" w:rsidRPr="007A2891" w:rsidRDefault="00C05271" w:rsidP="00C05271">
            <w:pPr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حضوری و نوین</w:t>
            </w:r>
          </w:p>
          <w:p w14:paraId="6A23E36C" w14:textId="5BCB5BC4" w:rsidR="0087246F" w:rsidRPr="00B070B0" w:rsidRDefault="00C05271" w:rsidP="007A289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به روش سخنرانی و </w:t>
            </w:r>
            <w:r w:rsidR="004431D0" w:rsidRPr="00B070B0">
              <w:rPr>
                <w:rFonts w:ascii="Calibri" w:hAnsi="Calibri" w:cs="B Nazanin" w:hint="cs"/>
                <w:sz w:val="24"/>
                <w:szCs w:val="24"/>
                <w:rtl/>
              </w:rPr>
              <w:t>مساله محور</w:t>
            </w:r>
            <w:r w:rsidRPr="00B070B0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="003C1B5E" w:rsidRPr="00B070B0">
              <w:rPr>
                <w:rFonts w:ascii="Calibri" w:hAnsi="Calibri" w:cs="B Nazanin" w:hint="cs"/>
                <w:sz w:val="24"/>
                <w:szCs w:val="24"/>
                <w:rtl/>
              </w:rPr>
              <w:t>با استفاده از هوش مصنوعی</w:t>
            </w:r>
          </w:p>
          <w:p w14:paraId="7DD89F2A" w14:textId="77777777" w:rsidR="0087246F" w:rsidRPr="00B070B0" w:rsidRDefault="0087246F" w:rsidP="007A289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B070B0">
              <w:rPr>
                <w:rFonts w:ascii="Calibri" w:hAnsi="Calibri" w:cs="B Nazanin" w:hint="cs"/>
                <w:sz w:val="24"/>
                <w:szCs w:val="24"/>
                <w:rtl/>
              </w:rPr>
              <w:t>استفاده از پاورپوینت، فلش کارت، ویدئو آموزشی</w:t>
            </w:r>
          </w:p>
          <w:p w14:paraId="7A5F14E7" w14:textId="77777777" w:rsidR="0087246F" w:rsidRPr="00B070B0" w:rsidRDefault="0087246F" w:rsidP="007A289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B Nazanin"/>
                <w:sz w:val="24"/>
                <w:szCs w:val="24"/>
              </w:rPr>
            </w:pPr>
            <w:r w:rsidRPr="00B070B0">
              <w:rPr>
                <w:rFonts w:ascii="Calibri" w:hAnsi="Calibri" w:cs="B Nazanin" w:hint="cs"/>
                <w:sz w:val="24"/>
                <w:szCs w:val="24"/>
                <w:rtl/>
              </w:rPr>
              <w:t xml:space="preserve">بارگذاری اسلاید ها </w:t>
            </w:r>
            <w:r w:rsidR="006D79F3" w:rsidRPr="00B070B0">
              <w:rPr>
                <w:rFonts w:ascii="Calibri" w:hAnsi="Calibri" w:cs="B Nazanin" w:hint="cs"/>
                <w:sz w:val="24"/>
                <w:szCs w:val="24"/>
                <w:rtl/>
              </w:rPr>
              <w:t>در سامانه سمالایو</w:t>
            </w:r>
            <w:r w:rsidRPr="00B070B0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مباحث در گروه مجازی کلاس</w:t>
            </w:r>
          </w:p>
          <w:p w14:paraId="3BD87811" w14:textId="77777777" w:rsidR="000D74C1" w:rsidRPr="007A2891" w:rsidRDefault="00FB0443" w:rsidP="007A2891">
            <w:pPr>
              <w:pStyle w:val="ListParagraph"/>
              <w:numPr>
                <w:ilvl w:val="0"/>
                <w:numId w:val="11"/>
              </w:numPr>
              <w:rPr>
                <w:rFonts w:cs="B Zar"/>
                <w:sz w:val="24"/>
                <w:szCs w:val="24"/>
                <w:rtl/>
              </w:rPr>
            </w:pPr>
            <w:r w:rsidRPr="00B070B0">
              <w:rPr>
                <w:rFonts w:ascii="Calibri" w:hAnsi="Calibri" w:cs="B Nazanin" w:hint="cs"/>
                <w:sz w:val="24"/>
                <w:szCs w:val="24"/>
                <w:rtl/>
              </w:rPr>
              <w:t>سنجش تکوینی و</w:t>
            </w:r>
            <w:r w:rsidR="0087246F" w:rsidRPr="00B070B0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نهایی فراگیر</w:t>
            </w:r>
            <w:r w:rsidR="00566992" w:rsidRPr="00B070B0">
              <w:rPr>
                <w:rFonts w:ascii="Calibri" w:hAnsi="Calibri" w:cs="B Nazanin" w:hint="cs"/>
                <w:sz w:val="24"/>
                <w:szCs w:val="24"/>
                <w:rtl/>
              </w:rPr>
              <w:t>ان هر گروه بعد از اتمام آموزش</w:t>
            </w:r>
          </w:p>
        </w:tc>
      </w:tr>
      <w:tr w:rsidR="000D74C1" w14:paraId="3A1A34D4" w14:textId="77777777" w:rsidTr="000D74C1">
        <w:trPr>
          <w:trHeight w:val="2385"/>
        </w:trPr>
        <w:tc>
          <w:tcPr>
            <w:tcW w:w="9242" w:type="dxa"/>
          </w:tcPr>
          <w:p w14:paraId="0C1BAADD" w14:textId="77777777" w:rsid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 w:rsidRPr="00FF004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روش </w:t>
            </w:r>
            <w:r w:rsidRPr="00FF0044">
              <w:rPr>
                <w:rFonts w:cs="B Zar" w:hint="cs"/>
                <w:b/>
                <w:bCs/>
                <w:rtl/>
              </w:rPr>
              <w:t>ها و</w:t>
            </w:r>
            <w:r w:rsidR="000B775C" w:rsidRPr="00FF0044">
              <w:rPr>
                <w:rFonts w:cs="B Zar" w:hint="cs"/>
                <w:b/>
                <w:bCs/>
                <w:rtl/>
              </w:rPr>
              <w:t xml:space="preserve"> </w:t>
            </w:r>
            <w:r w:rsidRPr="00FF0044">
              <w:rPr>
                <w:rFonts w:cs="B Zar" w:hint="cs"/>
                <w:b/>
                <w:bCs/>
                <w:rtl/>
              </w:rPr>
              <w:t>زمان سنجش و ارزشیابی دانشجو و بارم مربوط به هرارزشیابی:(</w:t>
            </w:r>
            <w:r w:rsidRPr="000D74C1">
              <w:rPr>
                <w:rFonts w:cs="B Zar" w:hint="cs"/>
                <w:rtl/>
              </w:rPr>
              <w:t xml:space="preserve"> نوع امتحانات از لحاظ نحوه طراحی سوال- بارم بندی- زمان امتحانات و تکالیف ذکر شود)</w:t>
            </w:r>
          </w:p>
          <w:p w14:paraId="1C76A1DA" w14:textId="77777777" w:rsidR="00C05271" w:rsidRPr="00C05271" w:rsidRDefault="00C05271" w:rsidP="00C05271">
            <w:pPr>
              <w:ind w:left="360"/>
              <w:jc w:val="center"/>
              <w:rPr>
                <w:rFonts w:cs="B Zar"/>
                <w:b/>
                <w:bCs/>
              </w:rPr>
            </w:pPr>
          </w:p>
          <w:tbl>
            <w:tblPr>
              <w:tblStyle w:val="TableGrid"/>
              <w:bidiVisual/>
              <w:tblW w:w="0" w:type="auto"/>
              <w:tblInd w:w="264" w:type="dxa"/>
              <w:tblLook w:val="04A0" w:firstRow="1" w:lastRow="0" w:firstColumn="1" w:lastColumn="0" w:noHBand="0" w:noVBand="1"/>
            </w:tblPr>
            <w:tblGrid>
              <w:gridCol w:w="700"/>
              <w:gridCol w:w="4964"/>
              <w:gridCol w:w="630"/>
              <w:gridCol w:w="1080"/>
              <w:gridCol w:w="1152"/>
            </w:tblGrid>
            <w:tr w:rsidR="0087246F" w:rsidRPr="000D74C1" w14:paraId="684916F1" w14:textId="77777777" w:rsidTr="004F2481">
              <w:tc>
                <w:tcPr>
                  <w:tcW w:w="5664" w:type="dxa"/>
                  <w:gridSpan w:val="2"/>
                </w:tcPr>
                <w:p w14:paraId="0E2BD934" w14:textId="77777777" w:rsidR="0087246F" w:rsidRPr="000D74C1" w:rsidRDefault="0087246F" w:rsidP="009216D1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630" w:type="dxa"/>
                </w:tcPr>
                <w:p w14:paraId="43384B6D" w14:textId="77777777" w:rsidR="0087246F" w:rsidRPr="000D74C1" w:rsidRDefault="0087246F" w:rsidP="009216D1">
                  <w:pPr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1080" w:type="dxa"/>
                </w:tcPr>
                <w:p w14:paraId="61B25C87" w14:textId="77777777" w:rsidR="0087246F" w:rsidRPr="000D74C1" w:rsidRDefault="0087246F" w:rsidP="00E30577">
                  <w:pPr>
                    <w:bidi w:val="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1152" w:type="dxa"/>
                </w:tcPr>
                <w:p w14:paraId="12948F45" w14:textId="77777777" w:rsidR="0087246F" w:rsidRPr="000D74C1" w:rsidRDefault="0087246F" w:rsidP="009216D1">
                  <w:pPr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4D278F" w:rsidRPr="000D74C1" w14:paraId="1ADDD82E" w14:textId="77777777" w:rsidTr="004D278F">
              <w:trPr>
                <w:trHeight w:val="359"/>
              </w:trPr>
              <w:tc>
                <w:tcPr>
                  <w:tcW w:w="700" w:type="dxa"/>
                  <w:vMerge w:val="restart"/>
                  <w:tcBorders>
                    <w:right w:val="single" w:sz="4" w:space="0" w:color="auto"/>
                  </w:tcBorders>
                </w:tcPr>
                <w:p w14:paraId="57020353" w14:textId="77777777" w:rsidR="004D278F" w:rsidRPr="000D74C1" w:rsidRDefault="004D278F" w:rsidP="009216D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تکوینی</w:t>
                  </w:r>
                </w:p>
              </w:tc>
              <w:tc>
                <w:tcPr>
                  <w:tcW w:w="4964" w:type="dxa"/>
                  <w:tcBorders>
                    <w:left w:val="single" w:sz="4" w:space="0" w:color="auto"/>
                  </w:tcBorders>
                </w:tcPr>
                <w:p w14:paraId="414DFC0E" w14:textId="310291C7" w:rsidR="004D278F" w:rsidRPr="006D79F3" w:rsidRDefault="004D278F" w:rsidP="009349D6">
                  <w:pPr>
                    <w:rPr>
                      <w:rFonts w:ascii="Calibri" w:hAnsi="Calibri" w:cs="2  Zar"/>
                      <w:rtl/>
                    </w:rPr>
                  </w:pPr>
                  <w:r w:rsidRPr="0022086A">
                    <w:rPr>
                      <w:rFonts w:ascii="Calibri" w:hAnsi="Calibri" w:cs="2  Zar" w:hint="cs"/>
                      <w:b/>
                      <w:bCs/>
                      <w:rtl/>
                    </w:rPr>
                    <w:t>تکلیف کلاسی:</w:t>
                  </w:r>
                  <w:r w:rsidRPr="0022086A">
                    <w:rPr>
                      <w:rFonts w:ascii="Calibri" w:hAnsi="Calibri" w:cs="2  Zar" w:hint="cs"/>
                      <w:rtl/>
                    </w:rPr>
                    <w:t xml:space="preserve"> </w:t>
                  </w:r>
                  <w:r>
                    <w:rPr>
                      <w:rFonts w:ascii="Calibri" w:hAnsi="Calibri" w:cs="2  Zar" w:hint="cs"/>
                      <w:rtl/>
                    </w:rPr>
                    <w:t>ارائه کلاسی</w:t>
                  </w:r>
                </w:p>
              </w:tc>
              <w:tc>
                <w:tcPr>
                  <w:tcW w:w="630" w:type="dxa"/>
                </w:tcPr>
                <w:p w14:paraId="67CB6C45" w14:textId="32378CA0" w:rsidR="004D278F" w:rsidRPr="000D74C1" w:rsidRDefault="00275B50" w:rsidP="0087246F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3</w:t>
                  </w:r>
                </w:p>
              </w:tc>
              <w:tc>
                <w:tcPr>
                  <w:tcW w:w="1080" w:type="dxa"/>
                </w:tcPr>
                <w:p w14:paraId="020572FB" w14:textId="77777777" w:rsidR="004D278F" w:rsidRPr="000D74C1" w:rsidRDefault="004D278F" w:rsidP="006463AA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ترم</w:t>
                  </w:r>
                </w:p>
              </w:tc>
              <w:tc>
                <w:tcPr>
                  <w:tcW w:w="1152" w:type="dxa"/>
                </w:tcPr>
                <w:p w14:paraId="2618A77B" w14:textId="77777777" w:rsidR="004D278F" w:rsidRPr="000D74C1" w:rsidRDefault="004D278F" w:rsidP="0087246F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طول ترم</w:t>
                  </w:r>
                </w:p>
              </w:tc>
            </w:tr>
            <w:tr w:rsidR="00285FFF" w:rsidRPr="000D74C1" w14:paraId="1F6D8879" w14:textId="77777777" w:rsidTr="003A1225">
              <w:trPr>
                <w:trHeight w:val="173"/>
              </w:trPr>
              <w:tc>
                <w:tcPr>
                  <w:tcW w:w="700" w:type="dxa"/>
                  <w:vMerge/>
                  <w:tcBorders>
                    <w:right w:val="single" w:sz="4" w:space="0" w:color="auto"/>
                  </w:tcBorders>
                </w:tcPr>
                <w:p w14:paraId="59D463F5" w14:textId="77777777" w:rsidR="00285FFF" w:rsidRDefault="00285FFF" w:rsidP="003A1225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496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40B96C1" w14:textId="033C85C1" w:rsidR="00285FFF" w:rsidRDefault="00680DA8" w:rsidP="003A1225">
                  <w:pPr>
                    <w:rPr>
                      <w:rFonts w:ascii="Calibri" w:hAnsi="Calibri" w:cs="2  Zar"/>
                      <w:rtl/>
                    </w:rPr>
                  </w:pPr>
                  <w:r>
                    <w:rPr>
                      <w:rFonts w:ascii="Calibri" w:hAnsi="Calibri" w:cs="2  Zar" w:hint="cs"/>
                      <w:b/>
                      <w:bCs/>
                      <w:sz w:val="20"/>
                      <w:szCs w:val="20"/>
                      <w:rtl/>
                    </w:rPr>
                    <w:t>پروژه پایان ترم:</w:t>
                  </w:r>
                  <w:r w:rsidR="006C2452" w:rsidRPr="006C2452">
                    <w:rPr>
                      <w:rFonts w:ascii="Calibri" w:hAnsi="Calibri" w:cs="2  Zar" w:hint="cs"/>
                      <w:sz w:val="20"/>
                      <w:szCs w:val="20"/>
                      <w:rtl/>
                    </w:rPr>
                    <w:t xml:space="preserve"> </w:t>
                  </w:r>
                  <w:r w:rsidR="004D278F">
                    <w:rPr>
                      <w:rFonts w:ascii="Calibri" w:hAnsi="Calibri" w:cs="2  Zar" w:hint="cs"/>
                      <w:sz w:val="20"/>
                      <w:szCs w:val="20"/>
                      <w:rtl/>
                    </w:rPr>
                    <w:t>انجام فرآیند های</w:t>
                  </w:r>
                  <w:r w:rsidR="003F4069">
                    <w:rPr>
                      <w:rFonts w:ascii="Calibri" w:hAnsi="Calibri" w:cs="2  Zar" w:hint="cs"/>
                      <w:sz w:val="20"/>
                      <w:szCs w:val="20"/>
                      <w:rtl/>
                    </w:rPr>
                    <w:t xml:space="preserve"> پرستاری</w:t>
                  </w:r>
                  <w:r w:rsidR="004D278F">
                    <w:rPr>
                      <w:rFonts w:ascii="Calibri" w:hAnsi="Calibri" w:cs="2  Zar" w:hint="cs"/>
                      <w:rtl/>
                    </w:rPr>
                    <w:t xml:space="preserve"> به سناریو های مطرحی بر اساس ب</w:t>
                  </w:r>
                  <w:r w:rsidR="00601B7E">
                    <w:rPr>
                      <w:rFonts w:ascii="Calibri" w:hAnsi="Calibri" w:cs="2  Zar" w:hint="cs"/>
                      <w:rtl/>
                    </w:rPr>
                    <w:t>یماران موجود در بالین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</w:tcBorders>
                </w:tcPr>
                <w:p w14:paraId="0BA34169" w14:textId="35ED816E" w:rsidR="00285FFF" w:rsidRDefault="00275B50" w:rsidP="003A122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</w:tcBorders>
                </w:tcPr>
                <w:p w14:paraId="1110FDB6" w14:textId="2FC1655F" w:rsidR="00285FFF" w:rsidRPr="006C2452" w:rsidRDefault="00DD333F" w:rsidP="003A122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30</w:t>
                  </w:r>
                  <w:r w:rsidR="006C2452" w:rsidRPr="006C2452">
                    <w:rPr>
                      <w:rFonts w:cs="B Zar" w:hint="cs"/>
                      <w:rtl/>
                    </w:rPr>
                    <w:t>/</w:t>
                  </w:r>
                  <w:r>
                    <w:rPr>
                      <w:rFonts w:cs="B Zar" w:hint="cs"/>
                      <w:rtl/>
                    </w:rPr>
                    <w:t>09</w:t>
                  </w:r>
                  <w:r w:rsidR="006C2452" w:rsidRPr="006C2452">
                    <w:rPr>
                      <w:rFonts w:cs="B Zar" w:hint="cs"/>
                      <w:rtl/>
                    </w:rPr>
                    <w:t>/</w:t>
                  </w:r>
                  <w:r>
                    <w:rPr>
                      <w:rFonts w:cs="B Zar" w:hint="cs"/>
                      <w:rtl/>
                    </w:rPr>
                    <w:t>1404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</w:tcBorders>
                </w:tcPr>
                <w:p w14:paraId="53E1FB2B" w14:textId="77777777" w:rsidR="00285FFF" w:rsidRDefault="006C2452" w:rsidP="003A1225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08:00</w:t>
                  </w:r>
                </w:p>
              </w:tc>
            </w:tr>
            <w:tr w:rsidR="00845E89" w:rsidRPr="000D74C1" w14:paraId="407A3AA7" w14:textId="77777777" w:rsidTr="004F2481">
              <w:tc>
                <w:tcPr>
                  <w:tcW w:w="700" w:type="dxa"/>
                  <w:tcBorders>
                    <w:right w:val="single" w:sz="4" w:space="0" w:color="auto"/>
                  </w:tcBorders>
                </w:tcPr>
                <w:p w14:paraId="48195A5B" w14:textId="77777777" w:rsidR="00845E89" w:rsidRPr="000D74C1" w:rsidRDefault="00845E89" w:rsidP="00845E89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پایانی</w:t>
                  </w:r>
                </w:p>
              </w:tc>
              <w:tc>
                <w:tcPr>
                  <w:tcW w:w="4964" w:type="dxa"/>
                  <w:tcBorders>
                    <w:left w:val="single" w:sz="4" w:space="0" w:color="auto"/>
                  </w:tcBorders>
                </w:tcPr>
                <w:p w14:paraId="0FAC2B14" w14:textId="48AAE748" w:rsidR="00845E89" w:rsidRPr="000D74C1" w:rsidRDefault="00845E89" w:rsidP="006C2452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آزمون پایان ترم ( </w:t>
                  </w:r>
                  <w:r w:rsidR="004D278F">
                    <w:rPr>
                      <w:rFonts w:cs="B Zar" w:hint="cs"/>
                      <w:rtl/>
                    </w:rPr>
                    <w:t>45</w:t>
                  </w:r>
                  <w:r>
                    <w:rPr>
                      <w:rFonts w:cs="B Zar" w:hint="cs"/>
                      <w:rtl/>
                    </w:rPr>
                    <w:t xml:space="preserve"> سوال تستی)</w:t>
                  </w:r>
                </w:p>
              </w:tc>
              <w:tc>
                <w:tcPr>
                  <w:tcW w:w="630" w:type="dxa"/>
                </w:tcPr>
                <w:p w14:paraId="5AFD65D2" w14:textId="79621CBB" w:rsidR="00845E89" w:rsidRPr="000D74C1" w:rsidRDefault="00275B50" w:rsidP="00845E89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15</w:t>
                  </w:r>
                </w:p>
              </w:tc>
              <w:tc>
                <w:tcPr>
                  <w:tcW w:w="1080" w:type="dxa"/>
                </w:tcPr>
                <w:p w14:paraId="46381509" w14:textId="2E6FAE37" w:rsidR="00845E89" w:rsidRPr="002246F6" w:rsidRDefault="006463AA" w:rsidP="006463AA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29</w:t>
                  </w:r>
                  <w:r w:rsidR="00845E89">
                    <w:rPr>
                      <w:rFonts w:cs="B Zar" w:hint="cs"/>
                      <w:rtl/>
                    </w:rPr>
                    <w:t>/</w:t>
                  </w:r>
                  <w:r w:rsidR="0048107B">
                    <w:rPr>
                      <w:rFonts w:cs="B Zar" w:hint="cs"/>
                      <w:rtl/>
                    </w:rPr>
                    <w:t>10</w:t>
                  </w:r>
                  <w:r w:rsidR="00845E89">
                    <w:rPr>
                      <w:rFonts w:cs="B Zar" w:hint="cs"/>
                      <w:rtl/>
                    </w:rPr>
                    <w:t>/</w:t>
                  </w:r>
                  <w:r w:rsidR="0048107B">
                    <w:rPr>
                      <w:rFonts w:cs="B Zar" w:hint="cs"/>
                      <w:rtl/>
                    </w:rPr>
                    <w:t>1404</w:t>
                  </w:r>
                </w:p>
              </w:tc>
              <w:tc>
                <w:tcPr>
                  <w:tcW w:w="1152" w:type="dxa"/>
                </w:tcPr>
                <w:p w14:paraId="708BDBC0" w14:textId="77777777" w:rsidR="00845E89" w:rsidRPr="002246F6" w:rsidRDefault="006463AA" w:rsidP="00845E89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08:00</w:t>
                  </w:r>
                </w:p>
              </w:tc>
            </w:tr>
          </w:tbl>
          <w:p w14:paraId="2C28F3B5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1A698D33" w14:textId="77777777" w:rsidR="001B1E23" w:rsidRPr="00FF0044" w:rsidRDefault="001B1E23">
      <w:pPr>
        <w:rPr>
          <w:rFonts w:cs="B Zar"/>
          <w:b/>
          <w:bCs/>
          <w:sz w:val="24"/>
          <w:szCs w:val="24"/>
          <w:u w:val="single"/>
          <w:rtl/>
        </w:rPr>
      </w:pPr>
    </w:p>
    <w:p w14:paraId="5E5A8B62" w14:textId="77777777" w:rsidR="00F55445" w:rsidRPr="00FF0044" w:rsidRDefault="000D74C1">
      <w:pPr>
        <w:rPr>
          <w:rFonts w:cs="B Zar"/>
          <w:b/>
          <w:bCs/>
          <w:sz w:val="24"/>
          <w:szCs w:val="24"/>
          <w:u w:val="single"/>
          <w:rtl/>
        </w:rPr>
      </w:pPr>
      <w:r w:rsidRPr="00FF0044">
        <w:rPr>
          <w:rFonts w:cs="B Zar" w:hint="cs"/>
          <w:b/>
          <w:bCs/>
          <w:sz w:val="24"/>
          <w:szCs w:val="24"/>
          <w:u w:val="single"/>
          <w:rtl/>
        </w:rPr>
        <w:t>مقررات درس و انتظارات از دانشجویان</w:t>
      </w:r>
    </w:p>
    <w:p w14:paraId="52A20EBC" w14:textId="77777777" w:rsidR="0087246F" w:rsidRPr="007A2891" w:rsidRDefault="0087246F" w:rsidP="007A2891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Lotus" w:cs="B Nazanin"/>
          <w:sz w:val="24"/>
          <w:szCs w:val="24"/>
          <w:rtl/>
        </w:rPr>
      </w:pPr>
      <w:r w:rsidRPr="007A2891">
        <w:rPr>
          <w:rFonts w:ascii="BLotus" w:cs="B Nazanin" w:hint="cs"/>
          <w:sz w:val="24"/>
          <w:szCs w:val="24"/>
          <w:rtl/>
        </w:rPr>
        <w:t>غیبت غیر موجه بیش از یک جلسه موجب حذف دانشجو می گردد.</w:t>
      </w:r>
    </w:p>
    <w:p w14:paraId="2E1C1DDC" w14:textId="77777777" w:rsidR="0087246F" w:rsidRPr="007A2891" w:rsidRDefault="0087246F" w:rsidP="006463AA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BLotus" w:cs="B Nazanin"/>
          <w:sz w:val="24"/>
          <w:szCs w:val="24"/>
        </w:rPr>
      </w:pPr>
      <w:r w:rsidRPr="007A2891">
        <w:rPr>
          <w:rFonts w:ascii="BLotus" w:cs="B Nazanin" w:hint="cs"/>
          <w:sz w:val="24"/>
          <w:szCs w:val="24"/>
          <w:rtl/>
        </w:rPr>
        <w:t>رعایت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اخلاق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اسلامی، پوشش مناسب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حرفه</w:t>
      </w:r>
      <w:r w:rsidRPr="007A2891">
        <w:rPr>
          <w:rFonts w:ascii="BLotus" w:cs="B Nazanin"/>
          <w:sz w:val="24"/>
          <w:szCs w:val="24"/>
          <w:rtl/>
        </w:rPr>
        <w:t xml:space="preserve"> </w:t>
      </w:r>
      <w:r w:rsidRPr="007A2891">
        <w:rPr>
          <w:rFonts w:ascii="BLotus" w:cs="B Nazanin" w:hint="cs"/>
          <w:sz w:val="24"/>
          <w:szCs w:val="24"/>
          <w:rtl/>
        </w:rPr>
        <w:t>پرستاری</w:t>
      </w:r>
      <w:r w:rsidR="00C05271">
        <w:rPr>
          <w:rFonts w:ascii="BLotus" w:cs="B Nazanin" w:hint="cs"/>
          <w:sz w:val="24"/>
          <w:szCs w:val="24"/>
          <w:rtl/>
        </w:rPr>
        <w:t xml:space="preserve"> و مقررات آموزشی دانشکده </w:t>
      </w:r>
      <w:r w:rsidR="006463AA">
        <w:rPr>
          <w:rFonts w:ascii="BLotus" w:cs="B Nazanin" w:hint="cs"/>
          <w:sz w:val="24"/>
          <w:szCs w:val="24"/>
          <w:rtl/>
        </w:rPr>
        <w:t>پرستاری و مامایی</w:t>
      </w:r>
    </w:p>
    <w:p w14:paraId="07B2596A" w14:textId="77777777" w:rsidR="005F6ECF" w:rsidRPr="001B1E23" w:rsidRDefault="0087246F" w:rsidP="001B1E23">
      <w:pPr>
        <w:pStyle w:val="ListParagraph"/>
        <w:numPr>
          <w:ilvl w:val="0"/>
          <w:numId w:val="12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7A2891">
        <w:rPr>
          <w:rFonts w:ascii="BLotus" w:cs="B Nazanin" w:hint="cs"/>
          <w:sz w:val="24"/>
          <w:szCs w:val="24"/>
          <w:rtl/>
        </w:rPr>
        <w:t xml:space="preserve">رعایت نظافت فردی، عدم استفاده از تلفن همراه در </w:t>
      </w:r>
      <w:r w:rsidR="00110485">
        <w:rPr>
          <w:rFonts w:ascii="BLotus" w:cs="B Nazanin" w:hint="cs"/>
          <w:sz w:val="24"/>
          <w:szCs w:val="24"/>
          <w:rtl/>
        </w:rPr>
        <w:t>کلاس و</w:t>
      </w:r>
      <w:r w:rsidRPr="007A2891">
        <w:rPr>
          <w:rFonts w:ascii="BLotus" w:cs="B Nazanin" w:hint="cs"/>
          <w:sz w:val="24"/>
          <w:szCs w:val="24"/>
          <w:rtl/>
        </w:rPr>
        <w:t xml:space="preserve"> توجه</w:t>
      </w:r>
      <w:r w:rsidR="00C05271">
        <w:rPr>
          <w:rFonts w:ascii="BLotus" w:cs="B Nazanin" w:hint="cs"/>
          <w:sz w:val="24"/>
          <w:szCs w:val="24"/>
          <w:rtl/>
        </w:rPr>
        <w:t xml:space="preserve"> به محتوای تدریس شده در کلاس</w:t>
      </w:r>
    </w:p>
    <w:p w14:paraId="601CFED7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lastRenderedPageBreak/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87246F" w14:paraId="147A7B38" w14:textId="77777777" w:rsidTr="00452DF6">
        <w:tc>
          <w:tcPr>
            <w:tcW w:w="4507" w:type="dxa"/>
            <w:tcBorders>
              <w:bottom w:val="double" w:sz="18" w:space="0" w:color="auto"/>
            </w:tcBorders>
          </w:tcPr>
          <w:p w14:paraId="536954F2" w14:textId="77777777" w:rsidR="0087246F" w:rsidRPr="00D3416A" w:rsidRDefault="0087246F" w:rsidP="00D3416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</w:tc>
        <w:tc>
          <w:tcPr>
            <w:tcW w:w="4509" w:type="dxa"/>
            <w:tcBorders>
              <w:bottom w:val="double" w:sz="18" w:space="0" w:color="auto"/>
            </w:tcBorders>
            <w:shd w:val="clear" w:color="auto" w:fill="92D050"/>
          </w:tcPr>
          <w:p w14:paraId="0AECB5C3" w14:textId="77777777" w:rsidR="0087246F" w:rsidRPr="00D3416A" w:rsidRDefault="0087246F" w:rsidP="0076049E">
            <w:pPr>
              <w:jc w:val="center"/>
              <w:rPr>
                <w:rFonts w:cs="B Zar"/>
                <w:b/>
                <w:bCs/>
                <w:rtl/>
              </w:rPr>
            </w:pPr>
            <w:r w:rsidRPr="00D3416A">
              <w:rPr>
                <w:rFonts w:cs="B Zar" w:hint="cs"/>
                <w:b/>
                <w:bCs/>
                <w:rtl/>
              </w:rPr>
              <w:t>استفاده از روش</w:t>
            </w:r>
            <w:r w:rsidR="0076049E" w:rsidRPr="00D3416A">
              <w:rPr>
                <w:rFonts w:cs="B Zar" w:hint="cs"/>
                <w:b/>
                <w:bCs/>
                <w:rtl/>
              </w:rPr>
              <w:t xml:space="preserve"> های نوین آموزش (یادگیری معکوس</w:t>
            </w:r>
            <w:r w:rsidRPr="00D3416A">
              <w:rPr>
                <w:rFonts w:cs="B Zar" w:hint="cs"/>
                <w:b/>
                <w:bCs/>
                <w:rtl/>
              </w:rPr>
              <w:t>)</w:t>
            </w:r>
          </w:p>
          <w:p w14:paraId="3605B842" w14:textId="77777777" w:rsidR="00B67EED" w:rsidRDefault="00B67EED" w:rsidP="007B7B65">
            <w:pPr>
              <w:jc w:val="center"/>
              <w:rPr>
                <w:rFonts w:cs="B Zar"/>
                <w:sz w:val="24"/>
                <w:szCs w:val="24"/>
                <w:u w:val="single"/>
                <w:rtl/>
              </w:rPr>
            </w:pPr>
            <w:r w:rsidRPr="00D3416A">
              <w:rPr>
                <w:rFonts w:cs="B Zar" w:hint="cs"/>
                <w:b/>
                <w:bCs/>
                <w:rtl/>
              </w:rPr>
              <w:t xml:space="preserve">سنجش تکوینی با استفاده از پلتفرم </w:t>
            </w:r>
            <w:r w:rsidR="007B7B65">
              <w:rPr>
                <w:rFonts w:cs="B Zar" w:hint="cs"/>
                <w:b/>
                <w:bCs/>
                <w:rtl/>
              </w:rPr>
              <w:t>کاهوت</w:t>
            </w:r>
          </w:p>
        </w:tc>
      </w:tr>
      <w:tr w:rsidR="0087246F" w14:paraId="34450D56" w14:textId="77777777" w:rsidTr="00452DF6">
        <w:trPr>
          <w:trHeight w:val="522"/>
        </w:trPr>
        <w:tc>
          <w:tcPr>
            <w:tcW w:w="4507" w:type="dxa"/>
            <w:vMerge w:val="restart"/>
            <w:tcBorders>
              <w:top w:val="double" w:sz="18" w:space="0" w:color="auto"/>
            </w:tcBorders>
          </w:tcPr>
          <w:p w14:paraId="39D5D282" w14:textId="77777777" w:rsidR="0087246F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5AF9A3C9" w14:textId="77777777" w:rsidR="0087246F" w:rsidRDefault="0087246F" w:rsidP="004047AA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</w:tcBorders>
          </w:tcPr>
          <w:p w14:paraId="360D38B3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87246F" w14:paraId="26FD2ADA" w14:textId="77777777" w:rsidTr="00452DF6">
        <w:trPr>
          <w:trHeight w:val="517"/>
        </w:trPr>
        <w:tc>
          <w:tcPr>
            <w:tcW w:w="4507" w:type="dxa"/>
            <w:vMerge/>
          </w:tcPr>
          <w:p w14:paraId="581D5BB5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795402D2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87246F" w14:paraId="0C4A1D46" w14:textId="77777777" w:rsidTr="00452DF6">
        <w:trPr>
          <w:trHeight w:val="517"/>
        </w:trPr>
        <w:tc>
          <w:tcPr>
            <w:tcW w:w="4507" w:type="dxa"/>
            <w:vMerge/>
          </w:tcPr>
          <w:p w14:paraId="5961AAB6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12DEE6D4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87246F" w14:paraId="152B09B4" w14:textId="77777777" w:rsidTr="00452DF6">
        <w:trPr>
          <w:trHeight w:val="517"/>
        </w:trPr>
        <w:tc>
          <w:tcPr>
            <w:tcW w:w="4507" w:type="dxa"/>
            <w:vMerge/>
          </w:tcPr>
          <w:p w14:paraId="1251BA22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  <w:shd w:val="clear" w:color="auto" w:fill="92D050"/>
          </w:tcPr>
          <w:p w14:paraId="645E6A90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87246F" w14:paraId="746E3981" w14:textId="77777777" w:rsidTr="00452DF6">
        <w:trPr>
          <w:trHeight w:val="517"/>
        </w:trPr>
        <w:tc>
          <w:tcPr>
            <w:tcW w:w="4507" w:type="dxa"/>
            <w:vMerge/>
          </w:tcPr>
          <w:p w14:paraId="2F200DBE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7BBBF335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87246F" w14:paraId="59546A7C" w14:textId="77777777" w:rsidTr="00452DF6">
        <w:trPr>
          <w:trHeight w:val="517"/>
        </w:trPr>
        <w:tc>
          <w:tcPr>
            <w:tcW w:w="4507" w:type="dxa"/>
            <w:vMerge/>
          </w:tcPr>
          <w:p w14:paraId="43A0F071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1034EC28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87246F" w14:paraId="3368381C" w14:textId="77777777" w:rsidTr="00452DF6">
        <w:trPr>
          <w:trHeight w:val="517"/>
        </w:trPr>
        <w:tc>
          <w:tcPr>
            <w:tcW w:w="4507" w:type="dxa"/>
            <w:vMerge/>
          </w:tcPr>
          <w:p w14:paraId="1685FA7B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2CE6F596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87246F" w14:paraId="24AE1F2F" w14:textId="77777777" w:rsidTr="00452DF6">
        <w:trPr>
          <w:trHeight w:val="517"/>
        </w:trPr>
        <w:tc>
          <w:tcPr>
            <w:tcW w:w="4507" w:type="dxa"/>
            <w:vMerge/>
          </w:tcPr>
          <w:p w14:paraId="403D61FD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0DE4FC42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87246F" w14:paraId="05E4B150" w14:textId="77777777" w:rsidTr="00452DF6">
        <w:trPr>
          <w:trHeight w:val="517"/>
        </w:trPr>
        <w:tc>
          <w:tcPr>
            <w:tcW w:w="4507" w:type="dxa"/>
            <w:vMerge/>
          </w:tcPr>
          <w:p w14:paraId="46EF122F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5C99732F" w14:textId="77777777" w:rsidR="0087246F" w:rsidRPr="00A014BA" w:rsidRDefault="0087246F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87246F" w14:paraId="3147F5C5" w14:textId="77777777" w:rsidTr="00452DF6">
        <w:trPr>
          <w:trHeight w:val="517"/>
        </w:trPr>
        <w:tc>
          <w:tcPr>
            <w:tcW w:w="4507" w:type="dxa"/>
            <w:vMerge/>
            <w:tcBorders>
              <w:bottom w:val="double" w:sz="18" w:space="0" w:color="auto"/>
            </w:tcBorders>
          </w:tcPr>
          <w:p w14:paraId="3172F85F" w14:textId="77777777" w:rsidR="0087246F" w:rsidRPr="00475427" w:rsidRDefault="0087246F" w:rsidP="004047A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  <w:tcBorders>
              <w:bottom w:val="double" w:sz="18" w:space="0" w:color="auto"/>
            </w:tcBorders>
            <w:shd w:val="clear" w:color="auto" w:fill="92D050"/>
          </w:tcPr>
          <w:p w14:paraId="22AF11BB" w14:textId="77777777" w:rsidR="0087246F" w:rsidRPr="00A014BA" w:rsidRDefault="00FE06EC" w:rsidP="004047AA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="0087246F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87246F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87246F" w14:paraId="3F9A3B9C" w14:textId="77777777" w:rsidTr="00452DF6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30AC614E" w14:textId="77777777" w:rsidR="0087246F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601DC5E6" w14:textId="77777777" w:rsidR="0087246F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713DFD37" w14:textId="77777777" w:rsidR="0087246F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72282010" w14:textId="77777777" w:rsidR="0087246F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0862F409" w14:textId="77777777" w:rsidR="0087246F" w:rsidRDefault="00FE06EC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87246F"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5738B83D" w14:textId="77777777" w:rsidR="0087246F" w:rsidRDefault="0087246F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3600D420" w14:textId="77777777" w:rsidR="0087246F" w:rsidRDefault="00AA40BC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87246F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58D6B2E7" w14:textId="77777777" w:rsidR="0087246F" w:rsidRDefault="00BC6DDA" w:rsidP="004047A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87246F"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452DF6" w14:paraId="1E0EE97B" w14:textId="77777777" w:rsidTr="00452DF6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1AED9489" w14:textId="77777777" w:rsidR="00452DF6" w:rsidRDefault="00452DF6" w:rsidP="00452DF6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2767FC7A" w14:textId="77777777" w:rsidR="00452DF6" w:rsidRPr="00100364" w:rsidRDefault="00452DF6" w:rsidP="00452DF6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  <w:shd w:val="clear" w:color="auto" w:fill="FFFFFF" w:themeFill="background1"/>
          </w:tcPr>
          <w:p w14:paraId="3583D854" w14:textId="37DE2EE8" w:rsidR="00452DF6" w:rsidRPr="00461656" w:rsidRDefault="002E2BD1" w:rsidP="009921BA">
            <w:pPr>
              <w:pStyle w:val="BodyText"/>
              <w:jc w:val="both"/>
              <w:rPr>
                <w:rFonts w:cs="2  Nazanin"/>
                <w:sz w:val="24"/>
                <w:szCs w:val="24"/>
                <w:rtl/>
                <w:lang w:bidi="fa-IR"/>
              </w:rPr>
            </w:pPr>
            <w:r w:rsidRPr="00461656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پس از گذشت چهار جلسه از کلاس و آشنایی اولیه با ساختار و فیزیولوژی سیستم عصبی، در جلسات شماره شش، هشت، ده و دوازده، بر حسب طرح درس موجود در آن جلسه، </w:t>
            </w:r>
            <w:r w:rsidR="00820BB2" w:rsidRPr="00461656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در حین تدریس با استفاده از هوش مصنوعی، سناریو هایی از </w:t>
            </w:r>
            <w:r w:rsidR="00820BB2" w:rsidRPr="00461656">
              <w:rPr>
                <w:rFonts w:cs="2  Nazanin" w:hint="cs"/>
                <w:sz w:val="24"/>
                <w:szCs w:val="24"/>
                <w:rtl/>
                <w:lang w:bidi="fa-IR"/>
              </w:rPr>
              <w:lastRenderedPageBreak/>
              <w:t>بیماری و اختلال مربوطه به انجام خواهد رسید که علائم، اقدامات، درمان و فرآیند پرستاری مرتبط با اختلال، توسط هوش مصنوعی طراحی می شود و فراگیران بایستی با استفاده از مهارت حل مساله، آن ها را حل نمایند و گزارش فعالیت خود را در اختیار مدرس قرار دهند.</w:t>
            </w:r>
          </w:p>
        </w:tc>
      </w:tr>
    </w:tbl>
    <w:p w14:paraId="2433B7E8" w14:textId="77777777" w:rsidR="0019384B" w:rsidRDefault="0019384B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10103" w:type="dxa"/>
        <w:jc w:val="right"/>
        <w:tblLook w:val="04A0" w:firstRow="1" w:lastRow="0" w:firstColumn="1" w:lastColumn="0" w:noHBand="0" w:noVBand="1"/>
      </w:tblPr>
      <w:tblGrid>
        <w:gridCol w:w="666"/>
        <w:gridCol w:w="1206"/>
        <w:gridCol w:w="700"/>
        <w:gridCol w:w="3486"/>
        <w:gridCol w:w="720"/>
        <w:gridCol w:w="1980"/>
        <w:gridCol w:w="1345"/>
      </w:tblGrid>
      <w:tr w:rsidR="007B7B65" w14:paraId="4E493C86" w14:textId="77777777" w:rsidTr="00362633">
        <w:trPr>
          <w:trHeight w:val="485"/>
          <w:jc w:val="right"/>
        </w:trPr>
        <w:tc>
          <w:tcPr>
            <w:tcW w:w="10103" w:type="dxa"/>
            <w:gridSpan w:val="7"/>
            <w:shd w:val="clear" w:color="auto" w:fill="F2F2F2" w:themeFill="background1" w:themeFillShade="F2"/>
          </w:tcPr>
          <w:p w14:paraId="0A78906C" w14:textId="6296AA0C" w:rsidR="007B7B65" w:rsidRPr="00345623" w:rsidRDefault="007B7B65" w:rsidP="006463AA">
            <w:pPr>
              <w:jc w:val="center"/>
              <w:rPr>
                <w:rFonts w:cs="2  Zar"/>
                <w:b/>
                <w:bCs/>
                <w:sz w:val="26"/>
                <w:szCs w:val="26"/>
                <w:rtl/>
              </w:rPr>
            </w:pPr>
            <w:r w:rsidRPr="00345623">
              <w:rPr>
                <w:rFonts w:cs="2  Zar" w:hint="cs"/>
                <w:b/>
                <w:bCs/>
                <w:sz w:val="26"/>
                <w:szCs w:val="26"/>
                <w:rtl/>
              </w:rPr>
              <w:t xml:space="preserve">جدول زمان بندی ارائه برنامه درس </w:t>
            </w:r>
            <w:r>
              <w:rPr>
                <w:rFonts w:cs="2  Zar" w:hint="cs"/>
                <w:b/>
                <w:bCs/>
                <w:sz w:val="26"/>
                <w:szCs w:val="26"/>
                <w:rtl/>
              </w:rPr>
              <w:t xml:space="preserve">پرستاری </w:t>
            </w:r>
            <w:r w:rsidR="005F4AE2">
              <w:rPr>
                <w:rFonts w:cs="2  Zar" w:hint="cs"/>
                <w:b/>
                <w:bCs/>
                <w:sz w:val="26"/>
                <w:szCs w:val="26"/>
                <w:rtl/>
              </w:rPr>
              <w:t xml:space="preserve">بزرگسالان سالمندان 4 </w:t>
            </w:r>
            <w:r w:rsidR="005F4AE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–</w:t>
            </w:r>
            <w:r w:rsidR="005F4AE2">
              <w:rPr>
                <w:rFonts w:cs="2  Zar" w:hint="cs"/>
                <w:b/>
                <w:bCs/>
                <w:sz w:val="26"/>
                <w:szCs w:val="26"/>
                <w:rtl/>
              </w:rPr>
              <w:t xml:space="preserve"> نیمسال اول 404-405</w:t>
            </w:r>
          </w:p>
        </w:tc>
      </w:tr>
      <w:tr w:rsidR="007B7B65" w14:paraId="0FACD067" w14:textId="77777777" w:rsidTr="00362633">
        <w:trPr>
          <w:jc w:val="right"/>
        </w:trPr>
        <w:tc>
          <w:tcPr>
            <w:tcW w:w="666" w:type="dxa"/>
            <w:shd w:val="clear" w:color="auto" w:fill="F2F2F2" w:themeFill="background1" w:themeFillShade="F2"/>
          </w:tcPr>
          <w:p w14:paraId="6AA3D0D8" w14:textId="77777777" w:rsidR="007B7B65" w:rsidRPr="002246F6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06" w:type="dxa"/>
            <w:shd w:val="clear" w:color="auto" w:fill="F2F2F2" w:themeFill="background1" w:themeFillShade="F2"/>
          </w:tcPr>
          <w:p w14:paraId="298FEB73" w14:textId="77777777" w:rsidR="007B7B65" w:rsidRPr="002246F6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114873B8" w14:textId="77777777" w:rsidR="007B7B65" w:rsidRPr="002246F6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14:paraId="238C24A0" w14:textId="77777777" w:rsidR="007B7B65" w:rsidRPr="002246F6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265CC3D" w14:textId="77777777" w:rsidR="007B7B65" w:rsidRPr="002246F6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6593041" w14:textId="77777777" w:rsidR="007B7B65" w:rsidRPr="002246F6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345" w:type="dxa"/>
            <w:shd w:val="clear" w:color="auto" w:fill="F2F2F2" w:themeFill="background1" w:themeFillShade="F2"/>
          </w:tcPr>
          <w:p w14:paraId="469CFD43" w14:textId="77777777" w:rsidR="007B7B65" w:rsidRPr="002246F6" w:rsidRDefault="007B7B65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</w:t>
            </w:r>
          </w:p>
        </w:tc>
      </w:tr>
      <w:tr w:rsidR="009D3D8F" w:rsidRPr="002246F6" w14:paraId="1C07D812" w14:textId="77777777" w:rsidTr="00362633">
        <w:trPr>
          <w:jc w:val="right"/>
        </w:trPr>
        <w:tc>
          <w:tcPr>
            <w:tcW w:w="666" w:type="dxa"/>
            <w:shd w:val="clear" w:color="auto" w:fill="FBD4B4" w:themeFill="accent6" w:themeFillTint="66"/>
          </w:tcPr>
          <w:p w14:paraId="73C3C9D2" w14:textId="77777777" w:rsidR="009D3D8F" w:rsidRPr="002246F6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3922654A" w14:textId="237E57AD" w:rsidR="009D3D8F" w:rsidRPr="002246F6" w:rsidRDefault="009D3D8F" w:rsidP="009D3D8F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01/07/1404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7794A637" w14:textId="25E2DD8C" w:rsidR="009D3D8F" w:rsidRPr="002B55B2" w:rsidRDefault="009D3D8F" w:rsidP="009D3D8F">
            <w:pPr>
              <w:jc w:val="center"/>
              <w:rPr>
                <w:rFonts w:cs="B Zar"/>
                <w:rtl/>
              </w:rPr>
            </w:pPr>
            <w:r w:rsidRPr="002B55B2">
              <w:rPr>
                <w:rFonts w:cs="B Zar" w:hint="cs"/>
                <w:rtl/>
              </w:rPr>
              <w:t>14-16</w:t>
            </w:r>
          </w:p>
        </w:tc>
        <w:tc>
          <w:tcPr>
            <w:tcW w:w="3486" w:type="dxa"/>
            <w:shd w:val="clear" w:color="auto" w:fill="FBD4B4" w:themeFill="accent6" w:themeFillTint="66"/>
          </w:tcPr>
          <w:p w14:paraId="1CB9801F" w14:textId="2E348C1A" w:rsidR="009D3D8F" w:rsidRPr="00735958" w:rsidRDefault="009D3D8F" w:rsidP="009D3D8F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مروری بر آناتومی و فیزیولوژی دستگاه عصبی مرکزی و محیطی 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1374EDB8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وسیعی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07D07820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حضور در کلاس</w:t>
            </w:r>
          </w:p>
        </w:tc>
        <w:tc>
          <w:tcPr>
            <w:tcW w:w="1345" w:type="dxa"/>
            <w:shd w:val="clear" w:color="auto" w:fill="FBD4B4" w:themeFill="accent6" w:themeFillTint="66"/>
          </w:tcPr>
          <w:p w14:paraId="639D13A7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--</w:t>
            </w:r>
          </w:p>
        </w:tc>
      </w:tr>
      <w:tr w:rsidR="009D3D8F" w:rsidRPr="002246F6" w14:paraId="5275E2B3" w14:textId="77777777" w:rsidTr="00362633">
        <w:trPr>
          <w:jc w:val="right"/>
        </w:trPr>
        <w:tc>
          <w:tcPr>
            <w:tcW w:w="666" w:type="dxa"/>
            <w:shd w:val="clear" w:color="auto" w:fill="FBD4B4" w:themeFill="accent6" w:themeFillTint="66"/>
          </w:tcPr>
          <w:p w14:paraId="73F8DB51" w14:textId="77777777" w:rsidR="009D3D8F" w:rsidRPr="002246F6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2D0295C8" w14:textId="28F81222" w:rsidR="009D3D8F" w:rsidRPr="002246F6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08/07/1404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5738EE19" w14:textId="2245E407" w:rsidR="009D3D8F" w:rsidRPr="002B55B2" w:rsidRDefault="009D3D8F" w:rsidP="009D3D8F">
            <w:r w:rsidRPr="00C74A7C">
              <w:rPr>
                <w:rFonts w:cs="B Zar" w:hint="cs"/>
                <w:rtl/>
              </w:rPr>
              <w:t>14-16</w:t>
            </w:r>
          </w:p>
        </w:tc>
        <w:tc>
          <w:tcPr>
            <w:tcW w:w="3486" w:type="dxa"/>
            <w:shd w:val="clear" w:color="auto" w:fill="FBD4B4" w:themeFill="accent6" w:themeFillTint="66"/>
          </w:tcPr>
          <w:p w14:paraId="3E132A1F" w14:textId="6ED822B8" w:rsidR="009D3D8F" w:rsidRPr="00735958" w:rsidRDefault="009D3D8F" w:rsidP="009D3D8F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>تاریخچه مراقبت از بیماران مبتلا به اختلالات عصبی و اهمیت معاینات فیزیکی و آزمون‌های تشخیصی عصبی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0043B677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وسیعی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40BBA67B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345" w:type="dxa"/>
            <w:shd w:val="clear" w:color="auto" w:fill="FBD4B4" w:themeFill="accent6" w:themeFillTint="66"/>
          </w:tcPr>
          <w:p w14:paraId="79EE9FD0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--</w:t>
            </w:r>
          </w:p>
        </w:tc>
      </w:tr>
      <w:tr w:rsidR="009D3D8F" w:rsidRPr="002246F6" w14:paraId="4D822229" w14:textId="77777777" w:rsidTr="00362633">
        <w:trPr>
          <w:jc w:val="right"/>
        </w:trPr>
        <w:tc>
          <w:tcPr>
            <w:tcW w:w="666" w:type="dxa"/>
            <w:shd w:val="clear" w:color="auto" w:fill="FBD4B4" w:themeFill="accent6" w:themeFillTint="66"/>
          </w:tcPr>
          <w:p w14:paraId="0F86DBD9" w14:textId="77777777" w:rsidR="009D3D8F" w:rsidRPr="002246F6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43ACE01C" w14:textId="64061E2D" w:rsidR="009D3D8F" w:rsidRPr="002246F6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15/07/1404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5A1E6890" w14:textId="6E49B715" w:rsidR="009D3D8F" w:rsidRPr="002B55B2" w:rsidRDefault="009D3D8F" w:rsidP="009D3D8F">
            <w:r w:rsidRPr="00C74A7C">
              <w:rPr>
                <w:rFonts w:cs="B Zar" w:hint="cs"/>
                <w:rtl/>
              </w:rPr>
              <w:t>14-16</w:t>
            </w:r>
          </w:p>
        </w:tc>
        <w:tc>
          <w:tcPr>
            <w:tcW w:w="3486" w:type="dxa"/>
            <w:shd w:val="clear" w:color="auto" w:fill="FBD4B4" w:themeFill="accent6" w:themeFillTint="66"/>
          </w:tcPr>
          <w:p w14:paraId="5B9E46B6" w14:textId="7C1151B3" w:rsidR="009D3D8F" w:rsidRPr="00735958" w:rsidRDefault="009D3D8F" w:rsidP="009D3D8F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 xml:space="preserve">علائم شایع اختلالات سیستم عصبی (سردرد، تشنج، کاهش سطح هوشیاری، اختلالات حرکتی و حسی) 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620B8B42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وسیعی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6FEA4654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345" w:type="dxa"/>
            <w:shd w:val="clear" w:color="auto" w:fill="FBD4B4" w:themeFill="accent6" w:themeFillTint="66"/>
          </w:tcPr>
          <w:p w14:paraId="0998FF2D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--</w:t>
            </w:r>
          </w:p>
        </w:tc>
      </w:tr>
      <w:tr w:rsidR="009D3D8F" w:rsidRPr="002246F6" w14:paraId="295EAD4A" w14:textId="77777777" w:rsidTr="00362633">
        <w:trPr>
          <w:jc w:val="right"/>
        </w:trPr>
        <w:tc>
          <w:tcPr>
            <w:tcW w:w="666" w:type="dxa"/>
            <w:shd w:val="clear" w:color="auto" w:fill="FBD4B4" w:themeFill="accent6" w:themeFillTint="66"/>
          </w:tcPr>
          <w:p w14:paraId="14655D4F" w14:textId="77777777" w:rsidR="009D3D8F" w:rsidRPr="002246F6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0FB94E15" w14:textId="37C67CBE" w:rsidR="009D3D8F" w:rsidRPr="002246F6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22/07/1404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52F53FD0" w14:textId="1D0198F7" w:rsidR="009D3D8F" w:rsidRPr="002B55B2" w:rsidRDefault="009D3D8F" w:rsidP="009D3D8F">
            <w:r w:rsidRPr="00C74A7C">
              <w:rPr>
                <w:rFonts w:cs="B Zar" w:hint="cs"/>
                <w:rtl/>
              </w:rPr>
              <w:t>14-16</w:t>
            </w:r>
          </w:p>
        </w:tc>
        <w:tc>
          <w:tcPr>
            <w:tcW w:w="3486" w:type="dxa"/>
            <w:shd w:val="clear" w:color="auto" w:fill="FBD4B4" w:themeFill="accent6" w:themeFillTint="66"/>
          </w:tcPr>
          <w:p w14:paraId="259DF3A5" w14:textId="3F7832F8" w:rsidR="009D3D8F" w:rsidRPr="00735958" w:rsidRDefault="009D3D8F" w:rsidP="009D3D8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>معاینه فیزیکی عصبی شامل بررسی سطح هوشیاری</w:t>
            </w:r>
            <w:r w:rsidRPr="00735958">
              <w:rPr>
                <w:rFonts w:cs="B Nazanin"/>
                <w:b/>
                <w:bCs/>
                <w:sz w:val="18"/>
                <w:szCs w:val="18"/>
              </w:rPr>
              <w:t xml:space="preserve"> (GCS)</w:t>
            </w: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 xml:space="preserve">، اعصاب مغزی دوازده‌گانه، رفلکس‌ها و پاسخ‌های حرکتی 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3798B5B1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وسیعی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787F1C57" w14:textId="4BDC6A96" w:rsidR="009D3D8F" w:rsidRPr="004751A2" w:rsidRDefault="004D26B0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 xml:space="preserve">استفاده از </w:t>
            </w:r>
            <w:r w:rsidRPr="004751A2">
              <w:rPr>
                <w:rFonts w:cs="B Zar"/>
              </w:rPr>
              <w:t>AI</w:t>
            </w:r>
          </w:p>
        </w:tc>
        <w:tc>
          <w:tcPr>
            <w:tcW w:w="1345" w:type="dxa"/>
            <w:shd w:val="clear" w:color="auto" w:fill="FBD4B4" w:themeFill="accent6" w:themeFillTint="66"/>
          </w:tcPr>
          <w:p w14:paraId="3F6F3C07" w14:textId="55B4EB95" w:rsidR="009D3D8F" w:rsidRPr="004751A2" w:rsidRDefault="009D3D8F" w:rsidP="009D3D8F">
            <w:pPr>
              <w:jc w:val="center"/>
              <w:rPr>
                <w:rFonts w:cs="B Zar"/>
              </w:rPr>
            </w:pPr>
            <w:r w:rsidRPr="004751A2">
              <w:rPr>
                <w:rFonts w:cs="B Zar" w:hint="cs"/>
                <w:rtl/>
              </w:rPr>
              <w:t xml:space="preserve">استفاده از </w:t>
            </w:r>
            <w:r w:rsidRPr="004751A2">
              <w:rPr>
                <w:rFonts w:cs="B Zar"/>
              </w:rPr>
              <w:t>AI</w:t>
            </w:r>
          </w:p>
        </w:tc>
      </w:tr>
      <w:tr w:rsidR="009D3D8F" w:rsidRPr="002246F6" w14:paraId="1F0D6D97" w14:textId="77777777" w:rsidTr="00362633">
        <w:trPr>
          <w:jc w:val="right"/>
        </w:trPr>
        <w:tc>
          <w:tcPr>
            <w:tcW w:w="666" w:type="dxa"/>
            <w:shd w:val="clear" w:color="auto" w:fill="FBD4B4" w:themeFill="accent6" w:themeFillTint="66"/>
          </w:tcPr>
          <w:p w14:paraId="302AB412" w14:textId="77777777" w:rsidR="009D3D8F" w:rsidRPr="002246F6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714AD540" w14:textId="5EF8A131" w:rsidR="009D3D8F" w:rsidRPr="002246F6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29/07/1404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5EE3F9B9" w14:textId="61560AC7" w:rsidR="009D3D8F" w:rsidRPr="002B55B2" w:rsidRDefault="009D3D8F" w:rsidP="009D3D8F">
            <w:r w:rsidRPr="00C74A7C">
              <w:rPr>
                <w:rFonts w:cs="B Zar" w:hint="cs"/>
                <w:rtl/>
              </w:rPr>
              <w:t>14-16</w:t>
            </w:r>
          </w:p>
        </w:tc>
        <w:tc>
          <w:tcPr>
            <w:tcW w:w="3486" w:type="dxa"/>
            <w:shd w:val="clear" w:color="auto" w:fill="FBD4B4" w:themeFill="accent6" w:themeFillTint="66"/>
          </w:tcPr>
          <w:p w14:paraId="6AF0299D" w14:textId="01482026" w:rsidR="009D3D8F" w:rsidRPr="00735958" w:rsidRDefault="009D3D8F" w:rsidP="009D3D8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مداخلات پرستاری در بیماران مبتلا به اختلالات شناختی </w:t>
            </w:r>
            <w:r w:rsidRPr="00735958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ادراکی</w:t>
            </w:r>
            <w:r w:rsidRPr="00735958">
              <w:rPr>
                <w:rFonts w:cs="B Nazanin" w:hint="cs"/>
                <w:b/>
                <w:bCs/>
                <w:sz w:val="18"/>
                <w:szCs w:val="18"/>
                <w:rtl/>
              </w:rPr>
              <w:t>،</w:t>
            </w: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>کما، تشنج، صرع، تومورهای مغزی، خونریزی‌های مغزی، سکته مغزی</w:t>
            </w:r>
            <w:r w:rsidRPr="00735958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>و عفونت‌های مغزی</w:t>
            </w:r>
            <w:r w:rsidRPr="0073595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1A794C19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وسیعی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3A690977" w14:textId="77777777" w:rsidR="009D3D8F" w:rsidRPr="004751A2" w:rsidRDefault="009D3D8F" w:rsidP="009D3D8F">
            <w:pPr>
              <w:jc w:val="center"/>
            </w:pPr>
            <w:r w:rsidRPr="004751A2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345" w:type="dxa"/>
            <w:shd w:val="clear" w:color="auto" w:fill="FBD4B4" w:themeFill="accent6" w:themeFillTint="66"/>
          </w:tcPr>
          <w:p w14:paraId="6A9CDE6A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--</w:t>
            </w:r>
          </w:p>
        </w:tc>
      </w:tr>
      <w:tr w:rsidR="009D3D8F" w:rsidRPr="002246F6" w14:paraId="7ED05C11" w14:textId="77777777" w:rsidTr="00362633">
        <w:trPr>
          <w:jc w:val="right"/>
        </w:trPr>
        <w:tc>
          <w:tcPr>
            <w:tcW w:w="666" w:type="dxa"/>
            <w:shd w:val="clear" w:color="auto" w:fill="FBD4B4" w:themeFill="accent6" w:themeFillTint="66"/>
          </w:tcPr>
          <w:p w14:paraId="6131EE9A" w14:textId="77777777" w:rsidR="009D3D8F" w:rsidRPr="002246F6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539B855A" w14:textId="212ADBB1" w:rsidR="009D3D8F" w:rsidRPr="002246F6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06/08/1404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1057ADC2" w14:textId="3CE86656" w:rsidR="009D3D8F" w:rsidRPr="002B55B2" w:rsidRDefault="009D3D8F" w:rsidP="009D3D8F">
            <w:pPr>
              <w:jc w:val="center"/>
              <w:rPr>
                <w:rFonts w:cs="B Zar"/>
                <w:rtl/>
              </w:rPr>
            </w:pPr>
            <w:r w:rsidRPr="00C74A7C">
              <w:rPr>
                <w:rFonts w:cs="B Zar" w:hint="cs"/>
                <w:rtl/>
              </w:rPr>
              <w:t>14-16</w:t>
            </w:r>
          </w:p>
        </w:tc>
        <w:tc>
          <w:tcPr>
            <w:tcW w:w="3486" w:type="dxa"/>
            <w:shd w:val="clear" w:color="auto" w:fill="FBD4B4" w:themeFill="accent6" w:themeFillTint="66"/>
          </w:tcPr>
          <w:p w14:paraId="0EB199B6" w14:textId="4F1EF4A5" w:rsidR="009D3D8F" w:rsidRPr="00735958" w:rsidRDefault="009D3D8F" w:rsidP="009D3D8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>مداخلات پرستاری در بیماران مبتلا به اختلالات سیستم اعصاب محیطی (درد، کمردرد، هرنی دیسک مهره‌ای، تومور نخاع، نورون‌های حرکتی فوقانی و تحتانی)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4E62915D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وسیعی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366F8A1B" w14:textId="77777777" w:rsidR="009D3D8F" w:rsidRPr="004751A2" w:rsidRDefault="009D3D8F" w:rsidP="009D3D8F">
            <w:pPr>
              <w:jc w:val="center"/>
            </w:pPr>
            <w:r w:rsidRPr="004751A2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345" w:type="dxa"/>
            <w:shd w:val="clear" w:color="auto" w:fill="FBD4B4" w:themeFill="accent6" w:themeFillTint="66"/>
          </w:tcPr>
          <w:p w14:paraId="7012082B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--</w:t>
            </w:r>
          </w:p>
        </w:tc>
      </w:tr>
      <w:tr w:rsidR="009D3D8F" w:rsidRPr="002246F6" w14:paraId="63428501" w14:textId="77777777" w:rsidTr="00362633">
        <w:trPr>
          <w:jc w:val="right"/>
        </w:trPr>
        <w:tc>
          <w:tcPr>
            <w:tcW w:w="666" w:type="dxa"/>
            <w:shd w:val="clear" w:color="auto" w:fill="FBD4B4" w:themeFill="accent6" w:themeFillTint="66"/>
          </w:tcPr>
          <w:p w14:paraId="1A690186" w14:textId="77777777" w:rsidR="009D3D8F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496C2335" w14:textId="1F9444C6" w:rsidR="009D3D8F" w:rsidRDefault="009D3D8F" w:rsidP="009D3D8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13/08/1404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548F8491" w14:textId="3AAAB640" w:rsidR="009D3D8F" w:rsidRPr="002B55B2" w:rsidRDefault="009D3D8F" w:rsidP="009D3D8F">
            <w:pPr>
              <w:jc w:val="center"/>
              <w:rPr>
                <w:rFonts w:cs="B Zar"/>
                <w:rtl/>
              </w:rPr>
            </w:pPr>
            <w:r w:rsidRPr="00C74A7C">
              <w:rPr>
                <w:rFonts w:cs="B Zar" w:hint="cs"/>
                <w:rtl/>
              </w:rPr>
              <w:t>14-16</w:t>
            </w:r>
          </w:p>
        </w:tc>
        <w:tc>
          <w:tcPr>
            <w:tcW w:w="3486" w:type="dxa"/>
            <w:shd w:val="clear" w:color="auto" w:fill="FBD4B4" w:themeFill="accent6" w:themeFillTint="66"/>
          </w:tcPr>
          <w:p w14:paraId="20DD8020" w14:textId="1239F824" w:rsidR="009D3D8F" w:rsidRPr="00735958" w:rsidRDefault="009D3D8F" w:rsidP="009D3D8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>مداخلات پرستاری در اختلالات دژنراتیو مغزی</w:t>
            </w:r>
            <w:r w:rsidRPr="0073595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، </w:t>
            </w: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آلزایمر، پارکینسون، </w:t>
            </w:r>
            <w:r w:rsidRPr="00735958">
              <w:rPr>
                <w:rFonts w:cs="B Nazanin"/>
                <w:b/>
                <w:bCs/>
                <w:sz w:val="18"/>
                <w:szCs w:val="18"/>
              </w:rPr>
              <w:t>MS</w:t>
            </w: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 xml:space="preserve">، </w:t>
            </w:r>
            <w:r w:rsidRPr="00735958">
              <w:rPr>
                <w:rFonts w:cs="B Nazanin"/>
                <w:b/>
                <w:bCs/>
                <w:sz w:val="18"/>
                <w:szCs w:val="18"/>
              </w:rPr>
              <w:t>ALS</w:t>
            </w: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>، هانتینگتون، سندرم گیلن باره، میاستنی گراویس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6C89101B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وسیعی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613BDCC2" w14:textId="77777777" w:rsidR="009D3D8F" w:rsidRPr="004751A2" w:rsidRDefault="009D3D8F" w:rsidP="009D3D8F">
            <w:pPr>
              <w:jc w:val="center"/>
            </w:pPr>
            <w:r w:rsidRPr="004751A2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345" w:type="dxa"/>
            <w:shd w:val="clear" w:color="auto" w:fill="FBD4B4" w:themeFill="accent6" w:themeFillTint="66"/>
          </w:tcPr>
          <w:p w14:paraId="5090EF8B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--</w:t>
            </w:r>
          </w:p>
        </w:tc>
      </w:tr>
      <w:tr w:rsidR="009D3D8F" w:rsidRPr="002246F6" w14:paraId="02ACA79C" w14:textId="77777777" w:rsidTr="00362633">
        <w:trPr>
          <w:jc w:val="right"/>
        </w:trPr>
        <w:tc>
          <w:tcPr>
            <w:tcW w:w="666" w:type="dxa"/>
            <w:shd w:val="clear" w:color="auto" w:fill="FBD4B4" w:themeFill="accent6" w:themeFillTint="66"/>
          </w:tcPr>
          <w:p w14:paraId="09F56B95" w14:textId="77777777" w:rsidR="009D3D8F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272CDC0B" w14:textId="3351AFB3" w:rsidR="009D3D8F" w:rsidRDefault="009D3D8F" w:rsidP="009D3D8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20/08/1404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7F024C36" w14:textId="421E9A41" w:rsidR="009D3D8F" w:rsidRPr="002B55B2" w:rsidRDefault="009D3D8F" w:rsidP="009D3D8F">
            <w:pPr>
              <w:jc w:val="center"/>
              <w:rPr>
                <w:rFonts w:cs="B Zar"/>
                <w:rtl/>
              </w:rPr>
            </w:pPr>
            <w:r w:rsidRPr="00C74A7C">
              <w:rPr>
                <w:rFonts w:cs="B Zar" w:hint="cs"/>
                <w:rtl/>
              </w:rPr>
              <w:t>14-16</w:t>
            </w:r>
          </w:p>
        </w:tc>
        <w:tc>
          <w:tcPr>
            <w:tcW w:w="3486" w:type="dxa"/>
            <w:shd w:val="clear" w:color="auto" w:fill="FBD4B4" w:themeFill="accent6" w:themeFillTint="66"/>
          </w:tcPr>
          <w:p w14:paraId="1632B8FE" w14:textId="73DE7A7E" w:rsidR="009D3D8F" w:rsidRPr="00735958" w:rsidRDefault="009D3D8F" w:rsidP="009D3D8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>اصول پرستاری در بیماران دچار صدمات مغزی و نخاعی و افزایش فشار داخل جمجمه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32EFA80A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وسیعی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2F0E5137" w14:textId="4D88A468" w:rsidR="009D3D8F" w:rsidRPr="004751A2" w:rsidRDefault="004D26B0" w:rsidP="009D3D8F">
            <w:pPr>
              <w:jc w:val="center"/>
            </w:pPr>
            <w:r w:rsidRPr="004751A2">
              <w:rPr>
                <w:rFonts w:cs="B Zar" w:hint="cs"/>
                <w:rtl/>
              </w:rPr>
              <w:t xml:space="preserve">استفاده از </w:t>
            </w:r>
            <w:r w:rsidRPr="004751A2">
              <w:rPr>
                <w:rFonts w:cs="B Zar"/>
              </w:rPr>
              <w:t>AI</w:t>
            </w:r>
          </w:p>
        </w:tc>
        <w:tc>
          <w:tcPr>
            <w:tcW w:w="1345" w:type="dxa"/>
            <w:shd w:val="clear" w:color="auto" w:fill="FBD4B4" w:themeFill="accent6" w:themeFillTint="66"/>
          </w:tcPr>
          <w:p w14:paraId="534E6CB1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--</w:t>
            </w:r>
          </w:p>
        </w:tc>
      </w:tr>
      <w:tr w:rsidR="009D3D8F" w:rsidRPr="002246F6" w14:paraId="4702EA69" w14:textId="77777777" w:rsidTr="00362633">
        <w:trPr>
          <w:jc w:val="right"/>
        </w:trPr>
        <w:tc>
          <w:tcPr>
            <w:tcW w:w="666" w:type="dxa"/>
            <w:shd w:val="clear" w:color="auto" w:fill="FBD4B4" w:themeFill="accent6" w:themeFillTint="66"/>
          </w:tcPr>
          <w:p w14:paraId="34A6AEF7" w14:textId="77777777" w:rsidR="009D3D8F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79930269" w14:textId="1D47B9EB" w:rsidR="009D3D8F" w:rsidRDefault="009D3D8F" w:rsidP="009D3D8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27/08/1404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17D06E55" w14:textId="2B1083C2" w:rsidR="009D3D8F" w:rsidRPr="002B55B2" w:rsidRDefault="009D3D8F" w:rsidP="009D3D8F">
            <w:pPr>
              <w:jc w:val="center"/>
              <w:rPr>
                <w:rFonts w:cs="B Zar"/>
                <w:rtl/>
              </w:rPr>
            </w:pPr>
            <w:r w:rsidRPr="00C74A7C">
              <w:rPr>
                <w:rFonts w:cs="B Zar" w:hint="cs"/>
                <w:rtl/>
              </w:rPr>
              <w:t>14-16</w:t>
            </w:r>
          </w:p>
        </w:tc>
        <w:tc>
          <w:tcPr>
            <w:tcW w:w="3486" w:type="dxa"/>
            <w:shd w:val="clear" w:color="auto" w:fill="FBD4B4" w:themeFill="accent6" w:themeFillTint="66"/>
          </w:tcPr>
          <w:p w14:paraId="322573D8" w14:textId="390E389F" w:rsidR="009D3D8F" w:rsidRPr="00735958" w:rsidRDefault="009D3D8F" w:rsidP="009D3D8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 xml:space="preserve">تدابیر پرستاری در بیماران تحت اعمال جراحی مغز و مراقبت‌های قبل و بعد از عمل 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61D9EB73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وسیعی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002A8DA6" w14:textId="77777777" w:rsidR="009D3D8F" w:rsidRPr="004751A2" w:rsidRDefault="009D3D8F" w:rsidP="009D3D8F">
            <w:pPr>
              <w:jc w:val="center"/>
              <w:rPr>
                <w:rFonts w:cs="B Zar"/>
              </w:rPr>
            </w:pPr>
            <w:r w:rsidRPr="004751A2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345" w:type="dxa"/>
            <w:shd w:val="clear" w:color="auto" w:fill="FBD4B4" w:themeFill="accent6" w:themeFillTint="66"/>
          </w:tcPr>
          <w:p w14:paraId="7B88B7DF" w14:textId="35875D88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 xml:space="preserve">استفاده از </w:t>
            </w:r>
            <w:r w:rsidRPr="004751A2">
              <w:rPr>
                <w:rFonts w:cs="B Zar"/>
              </w:rPr>
              <w:t>AI</w:t>
            </w:r>
          </w:p>
        </w:tc>
      </w:tr>
      <w:tr w:rsidR="009D3D8F" w:rsidRPr="002246F6" w14:paraId="265EAEDB" w14:textId="77777777" w:rsidTr="00362633">
        <w:trPr>
          <w:trHeight w:val="54"/>
          <w:jc w:val="right"/>
        </w:trPr>
        <w:tc>
          <w:tcPr>
            <w:tcW w:w="666" w:type="dxa"/>
            <w:shd w:val="clear" w:color="auto" w:fill="FBD4B4" w:themeFill="accent6" w:themeFillTint="66"/>
          </w:tcPr>
          <w:p w14:paraId="55E7A4DF" w14:textId="77777777" w:rsidR="009D3D8F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32ACD9FA" w14:textId="7BF22DA4" w:rsidR="009D3D8F" w:rsidRDefault="009D3D8F" w:rsidP="009D3D8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04/09/1404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2C3312EE" w14:textId="339B82A4" w:rsidR="009D3D8F" w:rsidRPr="002B55B2" w:rsidRDefault="009D3D8F" w:rsidP="009D3D8F">
            <w:pPr>
              <w:jc w:val="center"/>
              <w:rPr>
                <w:rFonts w:cs="B Zar"/>
                <w:rtl/>
              </w:rPr>
            </w:pPr>
            <w:r w:rsidRPr="00C74A7C">
              <w:rPr>
                <w:rFonts w:cs="B Zar" w:hint="cs"/>
                <w:rtl/>
              </w:rPr>
              <w:t>14-16</w:t>
            </w:r>
          </w:p>
        </w:tc>
        <w:tc>
          <w:tcPr>
            <w:tcW w:w="3486" w:type="dxa"/>
            <w:shd w:val="clear" w:color="auto" w:fill="FBD4B4" w:themeFill="accent6" w:themeFillTint="66"/>
          </w:tcPr>
          <w:p w14:paraId="3E69F666" w14:textId="719F078C" w:rsidR="009D3D8F" w:rsidRPr="00735958" w:rsidRDefault="009D3D8F" w:rsidP="009D3D8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 xml:space="preserve">انواع سردردها (به‌ویژه میگرن) و اقدامات پرستاری مرتبط 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021E7AE7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وسیعی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665DAD35" w14:textId="77777777" w:rsidR="009D3D8F" w:rsidRPr="004751A2" w:rsidRDefault="009D3D8F" w:rsidP="009D3D8F">
            <w:pPr>
              <w:jc w:val="center"/>
            </w:pPr>
            <w:r w:rsidRPr="004751A2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345" w:type="dxa"/>
            <w:shd w:val="clear" w:color="auto" w:fill="FBD4B4" w:themeFill="accent6" w:themeFillTint="66"/>
          </w:tcPr>
          <w:p w14:paraId="32CABA6D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--</w:t>
            </w:r>
          </w:p>
        </w:tc>
      </w:tr>
      <w:tr w:rsidR="009D3D8F" w:rsidRPr="002246F6" w14:paraId="38CA4E00" w14:textId="77777777" w:rsidTr="00362633">
        <w:trPr>
          <w:jc w:val="right"/>
        </w:trPr>
        <w:tc>
          <w:tcPr>
            <w:tcW w:w="666" w:type="dxa"/>
            <w:shd w:val="clear" w:color="auto" w:fill="FBD4B4" w:themeFill="accent6" w:themeFillTint="66"/>
          </w:tcPr>
          <w:p w14:paraId="1966D76F" w14:textId="77777777" w:rsidR="009D3D8F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196388EE" w14:textId="2CE46122" w:rsidR="009D3D8F" w:rsidRDefault="009D3D8F" w:rsidP="009D3D8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11/09/1404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1A88D081" w14:textId="6FEFAD42" w:rsidR="009D3D8F" w:rsidRPr="002B55B2" w:rsidRDefault="009D3D8F" w:rsidP="009D3D8F">
            <w:pPr>
              <w:jc w:val="center"/>
              <w:rPr>
                <w:rFonts w:cs="B Zar"/>
                <w:rtl/>
              </w:rPr>
            </w:pPr>
            <w:r w:rsidRPr="00C74A7C">
              <w:rPr>
                <w:rFonts w:cs="B Zar" w:hint="cs"/>
                <w:rtl/>
              </w:rPr>
              <w:t>14-16</w:t>
            </w:r>
          </w:p>
        </w:tc>
        <w:tc>
          <w:tcPr>
            <w:tcW w:w="3486" w:type="dxa"/>
            <w:shd w:val="clear" w:color="auto" w:fill="FBD4B4" w:themeFill="accent6" w:themeFillTint="66"/>
          </w:tcPr>
          <w:p w14:paraId="0DB3A7A1" w14:textId="55DF65F2" w:rsidR="009D3D8F" w:rsidRPr="00735958" w:rsidRDefault="009D3D8F" w:rsidP="009D3D8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>فرآیند پرستاری (جمع‌آوری داده‌ها، تشخیص پرستاری، برنامه‌ریزی، اجرا، ارزیابی) در بیماران مبتلا به اختلالات عصبی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403278E5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وسیعی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6B54C5E0" w14:textId="1F91679C" w:rsidR="009D3D8F" w:rsidRPr="004751A2" w:rsidRDefault="004D26B0" w:rsidP="009D3D8F">
            <w:pPr>
              <w:jc w:val="center"/>
            </w:pPr>
            <w:r w:rsidRPr="004751A2">
              <w:rPr>
                <w:rFonts w:cs="B Zar" w:hint="cs"/>
                <w:rtl/>
              </w:rPr>
              <w:t xml:space="preserve">استفاده از </w:t>
            </w:r>
            <w:r w:rsidRPr="004751A2">
              <w:rPr>
                <w:rFonts w:cs="B Zar"/>
              </w:rPr>
              <w:t>AI</w:t>
            </w:r>
          </w:p>
        </w:tc>
        <w:tc>
          <w:tcPr>
            <w:tcW w:w="1345" w:type="dxa"/>
            <w:shd w:val="clear" w:color="auto" w:fill="FBD4B4" w:themeFill="accent6" w:themeFillTint="66"/>
          </w:tcPr>
          <w:p w14:paraId="2E3816AA" w14:textId="3B8BBCB6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 xml:space="preserve">استفاده از </w:t>
            </w:r>
            <w:r w:rsidRPr="004751A2">
              <w:rPr>
                <w:rFonts w:cs="B Zar"/>
              </w:rPr>
              <w:t>AI</w:t>
            </w:r>
          </w:p>
        </w:tc>
      </w:tr>
      <w:tr w:rsidR="009D3D8F" w:rsidRPr="002246F6" w14:paraId="0A73EB23" w14:textId="77777777" w:rsidTr="00362633">
        <w:trPr>
          <w:jc w:val="right"/>
        </w:trPr>
        <w:tc>
          <w:tcPr>
            <w:tcW w:w="666" w:type="dxa"/>
            <w:shd w:val="clear" w:color="auto" w:fill="FBD4B4" w:themeFill="accent6" w:themeFillTint="66"/>
          </w:tcPr>
          <w:p w14:paraId="441F3276" w14:textId="77777777" w:rsidR="009D3D8F" w:rsidRDefault="009D3D8F" w:rsidP="009D3D8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06" w:type="dxa"/>
            <w:shd w:val="clear" w:color="auto" w:fill="FBD4B4" w:themeFill="accent6" w:themeFillTint="66"/>
          </w:tcPr>
          <w:p w14:paraId="7BDFB83F" w14:textId="2044BBC0" w:rsidR="009D3D8F" w:rsidRDefault="009D3D8F" w:rsidP="009D3D8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18/09/1404</w:t>
            </w:r>
          </w:p>
        </w:tc>
        <w:tc>
          <w:tcPr>
            <w:tcW w:w="700" w:type="dxa"/>
            <w:shd w:val="clear" w:color="auto" w:fill="FBD4B4" w:themeFill="accent6" w:themeFillTint="66"/>
          </w:tcPr>
          <w:p w14:paraId="50AC51DB" w14:textId="58D6BB74" w:rsidR="009D3D8F" w:rsidRPr="002B55B2" w:rsidRDefault="009D3D8F" w:rsidP="009D3D8F">
            <w:pPr>
              <w:jc w:val="center"/>
              <w:rPr>
                <w:rFonts w:cs="B Zar"/>
                <w:rtl/>
              </w:rPr>
            </w:pPr>
            <w:r w:rsidRPr="00C74A7C">
              <w:rPr>
                <w:rFonts w:cs="B Zar" w:hint="cs"/>
                <w:rtl/>
              </w:rPr>
              <w:t>14-16</w:t>
            </w:r>
          </w:p>
        </w:tc>
        <w:tc>
          <w:tcPr>
            <w:tcW w:w="3486" w:type="dxa"/>
            <w:shd w:val="clear" w:color="auto" w:fill="FBD4B4" w:themeFill="accent6" w:themeFillTint="66"/>
          </w:tcPr>
          <w:p w14:paraId="7DCD19E5" w14:textId="4F08DBF2" w:rsidR="009D3D8F" w:rsidRPr="00735958" w:rsidRDefault="009D3D8F" w:rsidP="009D3D8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35958">
              <w:rPr>
                <w:rFonts w:cs="B Nazanin"/>
                <w:b/>
                <w:bCs/>
                <w:sz w:val="18"/>
                <w:szCs w:val="18"/>
                <w:rtl/>
              </w:rPr>
              <w:t>آموزش‌های لازم به بیمار و خانواده در مدیریت بیماری‌های عصبی، توانبخشی و تقویت حمایت‌های روانی</w:t>
            </w:r>
            <w:r w:rsidRPr="00735958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–</w:t>
            </w:r>
            <w:r w:rsidRPr="00735958">
              <w:rPr>
                <w:rFonts w:cs="B Nazanin" w:hint="cs"/>
                <w:b/>
                <w:bCs/>
                <w:sz w:val="18"/>
                <w:szCs w:val="18"/>
                <w:rtl/>
              </w:rPr>
              <w:t>اجتماعی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40675024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وسیعی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567A48EC" w14:textId="77777777" w:rsidR="009D3D8F" w:rsidRPr="004751A2" w:rsidRDefault="009D3D8F" w:rsidP="009D3D8F">
            <w:pPr>
              <w:jc w:val="center"/>
            </w:pPr>
            <w:r w:rsidRPr="004751A2">
              <w:rPr>
                <w:rFonts w:cs="B Zar" w:hint="cs"/>
                <w:rtl/>
              </w:rPr>
              <w:t>مرور مباحث قبلی</w:t>
            </w:r>
          </w:p>
        </w:tc>
        <w:tc>
          <w:tcPr>
            <w:tcW w:w="1345" w:type="dxa"/>
            <w:shd w:val="clear" w:color="auto" w:fill="FBD4B4" w:themeFill="accent6" w:themeFillTint="66"/>
          </w:tcPr>
          <w:p w14:paraId="2C4C6964" w14:textId="77777777" w:rsidR="009D3D8F" w:rsidRPr="004751A2" w:rsidRDefault="009D3D8F" w:rsidP="009D3D8F">
            <w:pPr>
              <w:jc w:val="center"/>
              <w:rPr>
                <w:rFonts w:cs="B Zar"/>
                <w:rtl/>
              </w:rPr>
            </w:pPr>
            <w:r w:rsidRPr="004751A2">
              <w:rPr>
                <w:rFonts w:cs="B Zar" w:hint="cs"/>
                <w:rtl/>
              </w:rPr>
              <w:t>--</w:t>
            </w:r>
          </w:p>
        </w:tc>
      </w:tr>
      <w:tr w:rsidR="007B7B65" w:rsidRPr="002246F6" w14:paraId="2095C278" w14:textId="77777777" w:rsidTr="00362633">
        <w:trPr>
          <w:jc w:val="right"/>
        </w:trPr>
        <w:tc>
          <w:tcPr>
            <w:tcW w:w="666" w:type="dxa"/>
            <w:shd w:val="clear" w:color="auto" w:fill="92D050"/>
          </w:tcPr>
          <w:p w14:paraId="57C67C98" w14:textId="2934EBC6" w:rsidR="007B7B65" w:rsidRPr="002246F6" w:rsidRDefault="00642BA5" w:rsidP="003A4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06" w:type="dxa"/>
            <w:shd w:val="clear" w:color="auto" w:fill="92D050"/>
          </w:tcPr>
          <w:p w14:paraId="74A6A989" w14:textId="30FF48A1" w:rsidR="007B7B65" w:rsidRPr="002246F6" w:rsidRDefault="007B7B65" w:rsidP="003A4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29/</w:t>
            </w:r>
            <w:r w:rsidR="003C50F7">
              <w:rPr>
                <w:rFonts w:cs="B Zar" w:hint="cs"/>
                <w:rtl/>
              </w:rPr>
              <w:t>10</w:t>
            </w:r>
            <w:r>
              <w:rPr>
                <w:rFonts w:cs="B Zar" w:hint="cs"/>
                <w:rtl/>
              </w:rPr>
              <w:t>/</w:t>
            </w:r>
            <w:r w:rsidR="002B55B2">
              <w:rPr>
                <w:rFonts w:cs="B Zar" w:hint="cs"/>
                <w:rtl/>
              </w:rPr>
              <w:t>1404</w:t>
            </w:r>
          </w:p>
        </w:tc>
        <w:tc>
          <w:tcPr>
            <w:tcW w:w="700" w:type="dxa"/>
            <w:shd w:val="clear" w:color="auto" w:fill="92D050"/>
          </w:tcPr>
          <w:p w14:paraId="38C2E734" w14:textId="77777777" w:rsidR="007B7B65" w:rsidRPr="002B55B2" w:rsidRDefault="007B7B65" w:rsidP="003A44FF">
            <w:pPr>
              <w:jc w:val="center"/>
              <w:rPr>
                <w:rFonts w:cs="B Zar"/>
                <w:rtl/>
              </w:rPr>
            </w:pPr>
            <w:r w:rsidRPr="002B55B2">
              <w:rPr>
                <w:rFonts w:cs="B Zar" w:hint="cs"/>
                <w:rtl/>
              </w:rPr>
              <w:t>08:00</w:t>
            </w:r>
          </w:p>
        </w:tc>
        <w:tc>
          <w:tcPr>
            <w:tcW w:w="3486" w:type="dxa"/>
            <w:shd w:val="clear" w:color="auto" w:fill="92D050"/>
          </w:tcPr>
          <w:p w14:paraId="282C883D" w14:textId="4E2D70E2" w:rsidR="007B7B65" w:rsidRPr="002246F6" w:rsidRDefault="007736A9" w:rsidP="00680DA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آزمون پایان ترم</w:t>
            </w:r>
          </w:p>
        </w:tc>
        <w:tc>
          <w:tcPr>
            <w:tcW w:w="720" w:type="dxa"/>
            <w:shd w:val="clear" w:color="auto" w:fill="92D050"/>
          </w:tcPr>
          <w:p w14:paraId="4F73578A" w14:textId="77777777" w:rsidR="007B7B65" w:rsidRPr="002246F6" w:rsidRDefault="007B7B65" w:rsidP="003A4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وسیعی</w:t>
            </w:r>
          </w:p>
        </w:tc>
        <w:tc>
          <w:tcPr>
            <w:tcW w:w="1980" w:type="dxa"/>
            <w:shd w:val="clear" w:color="auto" w:fill="92D050"/>
          </w:tcPr>
          <w:p w14:paraId="16F218A2" w14:textId="77777777" w:rsidR="007B7B65" w:rsidRPr="002246F6" w:rsidRDefault="007B7B65" w:rsidP="003A4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مرور تمامی مباحث</w:t>
            </w:r>
          </w:p>
        </w:tc>
        <w:tc>
          <w:tcPr>
            <w:tcW w:w="1345" w:type="dxa"/>
            <w:shd w:val="clear" w:color="auto" w:fill="92D050"/>
          </w:tcPr>
          <w:p w14:paraId="60A7CDF9" w14:textId="77777777" w:rsidR="007B7B65" w:rsidRDefault="007B7B65" w:rsidP="003A4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</w:t>
            </w:r>
          </w:p>
        </w:tc>
      </w:tr>
    </w:tbl>
    <w:p w14:paraId="2C52367C" w14:textId="77777777" w:rsidR="000D74C1" w:rsidRDefault="000D74C1">
      <w:pPr>
        <w:rPr>
          <w:rFonts w:cs="B Zar"/>
          <w:sz w:val="24"/>
          <w:szCs w:val="24"/>
          <w:rtl/>
        </w:rPr>
      </w:pPr>
    </w:p>
    <w:sectPr w:rsidR="000D74C1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3F6D" w14:textId="77777777" w:rsidR="002E6206" w:rsidRDefault="002E6206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5A8E0E3" w14:textId="77777777" w:rsidR="002E6206" w:rsidRDefault="002E6206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0AC3" w14:textId="77777777" w:rsidR="002E6206" w:rsidRDefault="002E6206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11F6B15" w14:textId="77777777" w:rsidR="002E6206" w:rsidRDefault="002E6206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BB3"/>
    <w:multiLevelType w:val="hybridMultilevel"/>
    <w:tmpl w:val="264235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2E5B"/>
    <w:multiLevelType w:val="hybridMultilevel"/>
    <w:tmpl w:val="2BCA5B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87ACD"/>
    <w:multiLevelType w:val="hybridMultilevel"/>
    <w:tmpl w:val="C9DEFC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D62"/>
    <w:multiLevelType w:val="hybridMultilevel"/>
    <w:tmpl w:val="94BEBA9A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82EA7"/>
    <w:multiLevelType w:val="hybridMultilevel"/>
    <w:tmpl w:val="1774FC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0B6658"/>
    <w:multiLevelType w:val="hybridMultilevel"/>
    <w:tmpl w:val="634613D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6553DF"/>
    <w:multiLevelType w:val="hybridMultilevel"/>
    <w:tmpl w:val="D6309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D173BD"/>
    <w:multiLevelType w:val="hybridMultilevel"/>
    <w:tmpl w:val="FAD8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43256"/>
    <w:multiLevelType w:val="hybridMultilevel"/>
    <w:tmpl w:val="9CE0D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77535"/>
    <w:multiLevelType w:val="hybridMultilevel"/>
    <w:tmpl w:val="2242C7D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F4390"/>
    <w:multiLevelType w:val="hybridMultilevel"/>
    <w:tmpl w:val="7F462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474B6"/>
    <w:multiLevelType w:val="hybridMultilevel"/>
    <w:tmpl w:val="72105F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A038D5"/>
    <w:multiLevelType w:val="hybridMultilevel"/>
    <w:tmpl w:val="FFBC9D70"/>
    <w:lvl w:ilvl="0" w:tplc="D9C03AA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F7009E"/>
    <w:multiLevelType w:val="hybridMultilevel"/>
    <w:tmpl w:val="BF26C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35FCF"/>
    <w:multiLevelType w:val="hybridMultilevel"/>
    <w:tmpl w:val="825C92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025683">
    <w:abstractNumId w:val="3"/>
  </w:num>
  <w:num w:numId="2" w16cid:durableId="297926965">
    <w:abstractNumId w:val="11"/>
  </w:num>
  <w:num w:numId="3" w16cid:durableId="1003362478">
    <w:abstractNumId w:val="4"/>
  </w:num>
  <w:num w:numId="4" w16cid:durableId="1404184245">
    <w:abstractNumId w:val="17"/>
  </w:num>
  <w:num w:numId="5" w16cid:durableId="1561482672">
    <w:abstractNumId w:val="8"/>
  </w:num>
  <w:num w:numId="6" w16cid:durableId="1570580091">
    <w:abstractNumId w:val="14"/>
  </w:num>
  <w:num w:numId="7" w16cid:durableId="1941719192">
    <w:abstractNumId w:val="12"/>
  </w:num>
  <w:num w:numId="8" w16cid:durableId="787890445">
    <w:abstractNumId w:val="15"/>
  </w:num>
  <w:num w:numId="9" w16cid:durableId="1609578588">
    <w:abstractNumId w:val="5"/>
  </w:num>
  <w:num w:numId="10" w16cid:durableId="161286565">
    <w:abstractNumId w:val="9"/>
  </w:num>
  <w:num w:numId="11" w16cid:durableId="1081834981">
    <w:abstractNumId w:val="0"/>
  </w:num>
  <w:num w:numId="12" w16cid:durableId="709652787">
    <w:abstractNumId w:val="2"/>
  </w:num>
  <w:num w:numId="13" w16cid:durableId="103885520">
    <w:abstractNumId w:val="16"/>
  </w:num>
  <w:num w:numId="14" w16cid:durableId="1682270595">
    <w:abstractNumId w:val="10"/>
  </w:num>
  <w:num w:numId="15" w16cid:durableId="1857379235">
    <w:abstractNumId w:val="13"/>
  </w:num>
  <w:num w:numId="16" w16cid:durableId="105127704">
    <w:abstractNumId w:val="1"/>
  </w:num>
  <w:num w:numId="17" w16cid:durableId="1642927643">
    <w:abstractNumId w:val="7"/>
  </w:num>
  <w:num w:numId="18" w16cid:durableId="258879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445"/>
    <w:rsid w:val="00005560"/>
    <w:rsid w:val="00013157"/>
    <w:rsid w:val="00013733"/>
    <w:rsid w:val="0002271D"/>
    <w:rsid w:val="00024286"/>
    <w:rsid w:val="00045E64"/>
    <w:rsid w:val="00054CA3"/>
    <w:rsid w:val="00084365"/>
    <w:rsid w:val="000A366F"/>
    <w:rsid w:val="000A7716"/>
    <w:rsid w:val="000B6E4C"/>
    <w:rsid w:val="000B775C"/>
    <w:rsid w:val="000B7BB7"/>
    <w:rsid w:val="000C5525"/>
    <w:rsid w:val="000C70E8"/>
    <w:rsid w:val="000D74C1"/>
    <w:rsid w:val="00100364"/>
    <w:rsid w:val="00103723"/>
    <w:rsid w:val="00110485"/>
    <w:rsid w:val="001143EC"/>
    <w:rsid w:val="00132076"/>
    <w:rsid w:val="0014748A"/>
    <w:rsid w:val="00175799"/>
    <w:rsid w:val="0019384B"/>
    <w:rsid w:val="001B1E23"/>
    <w:rsid w:val="001B64AA"/>
    <w:rsid w:val="001C4994"/>
    <w:rsid w:val="001D23A0"/>
    <w:rsid w:val="001D25DF"/>
    <w:rsid w:val="001E7AC1"/>
    <w:rsid w:val="001F7801"/>
    <w:rsid w:val="002015C2"/>
    <w:rsid w:val="00223263"/>
    <w:rsid w:val="002246F6"/>
    <w:rsid w:val="00246A18"/>
    <w:rsid w:val="00253C38"/>
    <w:rsid w:val="002579A8"/>
    <w:rsid w:val="00260439"/>
    <w:rsid w:val="00275B50"/>
    <w:rsid w:val="00284ECA"/>
    <w:rsid w:val="00285FFF"/>
    <w:rsid w:val="002A3688"/>
    <w:rsid w:val="002B30DA"/>
    <w:rsid w:val="002B55B2"/>
    <w:rsid w:val="002E0D1D"/>
    <w:rsid w:val="002E2BD1"/>
    <w:rsid w:val="002E6206"/>
    <w:rsid w:val="00324AED"/>
    <w:rsid w:val="00345623"/>
    <w:rsid w:val="00346633"/>
    <w:rsid w:val="00354B02"/>
    <w:rsid w:val="00362633"/>
    <w:rsid w:val="00364CE5"/>
    <w:rsid w:val="003750BB"/>
    <w:rsid w:val="00390CE9"/>
    <w:rsid w:val="003A1225"/>
    <w:rsid w:val="003A44FF"/>
    <w:rsid w:val="003A62D8"/>
    <w:rsid w:val="003B6D5A"/>
    <w:rsid w:val="003C1B5E"/>
    <w:rsid w:val="003C50F7"/>
    <w:rsid w:val="003D2A5B"/>
    <w:rsid w:val="003E4A1C"/>
    <w:rsid w:val="003F4069"/>
    <w:rsid w:val="0040498A"/>
    <w:rsid w:val="00407D74"/>
    <w:rsid w:val="00421F91"/>
    <w:rsid w:val="00425E64"/>
    <w:rsid w:val="00441CF8"/>
    <w:rsid w:val="004431D0"/>
    <w:rsid w:val="004434DA"/>
    <w:rsid w:val="00452DF6"/>
    <w:rsid w:val="00461656"/>
    <w:rsid w:val="0046676A"/>
    <w:rsid w:val="004751A2"/>
    <w:rsid w:val="00475427"/>
    <w:rsid w:val="0048107B"/>
    <w:rsid w:val="0048344F"/>
    <w:rsid w:val="00487416"/>
    <w:rsid w:val="004910E2"/>
    <w:rsid w:val="004A6DB2"/>
    <w:rsid w:val="004B13B9"/>
    <w:rsid w:val="004B78B5"/>
    <w:rsid w:val="004D26B0"/>
    <w:rsid w:val="004D278F"/>
    <w:rsid w:val="004E3E78"/>
    <w:rsid w:val="004E5883"/>
    <w:rsid w:val="004F2481"/>
    <w:rsid w:val="00503634"/>
    <w:rsid w:val="00513D93"/>
    <w:rsid w:val="00515D1A"/>
    <w:rsid w:val="00543D1E"/>
    <w:rsid w:val="00566992"/>
    <w:rsid w:val="005B71A9"/>
    <w:rsid w:val="005C1ECC"/>
    <w:rsid w:val="005D3797"/>
    <w:rsid w:val="005F1D8F"/>
    <w:rsid w:val="005F4AE2"/>
    <w:rsid w:val="005F6ECF"/>
    <w:rsid w:val="00601B7E"/>
    <w:rsid w:val="00616E84"/>
    <w:rsid w:val="00635387"/>
    <w:rsid w:val="00637CF0"/>
    <w:rsid w:val="00642BA5"/>
    <w:rsid w:val="0064356E"/>
    <w:rsid w:val="006463AA"/>
    <w:rsid w:val="00657580"/>
    <w:rsid w:val="006747B0"/>
    <w:rsid w:val="00680DA8"/>
    <w:rsid w:val="006833FF"/>
    <w:rsid w:val="00685297"/>
    <w:rsid w:val="006947E8"/>
    <w:rsid w:val="006C2452"/>
    <w:rsid w:val="006D0059"/>
    <w:rsid w:val="006D2A7B"/>
    <w:rsid w:val="006D79F3"/>
    <w:rsid w:val="00726F46"/>
    <w:rsid w:val="00730654"/>
    <w:rsid w:val="00735958"/>
    <w:rsid w:val="007415AF"/>
    <w:rsid w:val="00754FC5"/>
    <w:rsid w:val="0076049E"/>
    <w:rsid w:val="007736A9"/>
    <w:rsid w:val="00782933"/>
    <w:rsid w:val="007836CE"/>
    <w:rsid w:val="007A2891"/>
    <w:rsid w:val="007A5965"/>
    <w:rsid w:val="007B48FF"/>
    <w:rsid w:val="007B6331"/>
    <w:rsid w:val="007B7B65"/>
    <w:rsid w:val="007C4C54"/>
    <w:rsid w:val="007C6137"/>
    <w:rsid w:val="007D2BF4"/>
    <w:rsid w:val="007D32C8"/>
    <w:rsid w:val="007E03DB"/>
    <w:rsid w:val="00820BB2"/>
    <w:rsid w:val="00845E89"/>
    <w:rsid w:val="00861222"/>
    <w:rsid w:val="0087246F"/>
    <w:rsid w:val="00891F17"/>
    <w:rsid w:val="00897D9D"/>
    <w:rsid w:val="008C3086"/>
    <w:rsid w:val="008E4088"/>
    <w:rsid w:val="008E6F4B"/>
    <w:rsid w:val="008F1363"/>
    <w:rsid w:val="008F36FB"/>
    <w:rsid w:val="00903365"/>
    <w:rsid w:val="009216D1"/>
    <w:rsid w:val="0092195D"/>
    <w:rsid w:val="009349D6"/>
    <w:rsid w:val="00934DC5"/>
    <w:rsid w:val="00941423"/>
    <w:rsid w:val="00946041"/>
    <w:rsid w:val="009513B0"/>
    <w:rsid w:val="00964781"/>
    <w:rsid w:val="00967054"/>
    <w:rsid w:val="00971364"/>
    <w:rsid w:val="0098592B"/>
    <w:rsid w:val="00986CAA"/>
    <w:rsid w:val="009921BA"/>
    <w:rsid w:val="00994B57"/>
    <w:rsid w:val="009B700C"/>
    <w:rsid w:val="009D1698"/>
    <w:rsid w:val="009D2FBD"/>
    <w:rsid w:val="009D3D8F"/>
    <w:rsid w:val="009F5809"/>
    <w:rsid w:val="009F597C"/>
    <w:rsid w:val="009F769C"/>
    <w:rsid w:val="00A014BA"/>
    <w:rsid w:val="00A32EE7"/>
    <w:rsid w:val="00A336EF"/>
    <w:rsid w:val="00A361B3"/>
    <w:rsid w:val="00A40F49"/>
    <w:rsid w:val="00A44FBF"/>
    <w:rsid w:val="00A544D9"/>
    <w:rsid w:val="00A54BAF"/>
    <w:rsid w:val="00A61119"/>
    <w:rsid w:val="00A72078"/>
    <w:rsid w:val="00A76EC0"/>
    <w:rsid w:val="00A8708E"/>
    <w:rsid w:val="00A979F2"/>
    <w:rsid w:val="00AA40BC"/>
    <w:rsid w:val="00AF16FB"/>
    <w:rsid w:val="00B070B0"/>
    <w:rsid w:val="00B1022F"/>
    <w:rsid w:val="00B12A57"/>
    <w:rsid w:val="00B264E7"/>
    <w:rsid w:val="00B36855"/>
    <w:rsid w:val="00B50708"/>
    <w:rsid w:val="00B50BEB"/>
    <w:rsid w:val="00B67EED"/>
    <w:rsid w:val="00B77281"/>
    <w:rsid w:val="00B95EF3"/>
    <w:rsid w:val="00BB2AED"/>
    <w:rsid w:val="00BC6DDA"/>
    <w:rsid w:val="00BC7F16"/>
    <w:rsid w:val="00BD2EA0"/>
    <w:rsid w:val="00C05271"/>
    <w:rsid w:val="00C334AC"/>
    <w:rsid w:val="00C4097E"/>
    <w:rsid w:val="00C438FF"/>
    <w:rsid w:val="00C4741A"/>
    <w:rsid w:val="00CA355D"/>
    <w:rsid w:val="00CB2BB3"/>
    <w:rsid w:val="00CB34B9"/>
    <w:rsid w:val="00CB36A0"/>
    <w:rsid w:val="00CE4C28"/>
    <w:rsid w:val="00CF572A"/>
    <w:rsid w:val="00D06876"/>
    <w:rsid w:val="00D15CBA"/>
    <w:rsid w:val="00D20A87"/>
    <w:rsid w:val="00D3416A"/>
    <w:rsid w:val="00D3564D"/>
    <w:rsid w:val="00D35801"/>
    <w:rsid w:val="00D43640"/>
    <w:rsid w:val="00D56D25"/>
    <w:rsid w:val="00D757D1"/>
    <w:rsid w:val="00D7623B"/>
    <w:rsid w:val="00D77107"/>
    <w:rsid w:val="00D84C28"/>
    <w:rsid w:val="00D96ED9"/>
    <w:rsid w:val="00DB487E"/>
    <w:rsid w:val="00DD333F"/>
    <w:rsid w:val="00DE44ED"/>
    <w:rsid w:val="00DF2B78"/>
    <w:rsid w:val="00E02AAE"/>
    <w:rsid w:val="00E30577"/>
    <w:rsid w:val="00E453C8"/>
    <w:rsid w:val="00E513B8"/>
    <w:rsid w:val="00E62E69"/>
    <w:rsid w:val="00E91419"/>
    <w:rsid w:val="00EA70BC"/>
    <w:rsid w:val="00EC4B56"/>
    <w:rsid w:val="00ED7DFA"/>
    <w:rsid w:val="00EE2A70"/>
    <w:rsid w:val="00EE5ED8"/>
    <w:rsid w:val="00F06233"/>
    <w:rsid w:val="00F11333"/>
    <w:rsid w:val="00F17CBF"/>
    <w:rsid w:val="00F23FD2"/>
    <w:rsid w:val="00F35E92"/>
    <w:rsid w:val="00F45614"/>
    <w:rsid w:val="00F55445"/>
    <w:rsid w:val="00F66FC4"/>
    <w:rsid w:val="00F76A7A"/>
    <w:rsid w:val="00F85273"/>
    <w:rsid w:val="00F86D74"/>
    <w:rsid w:val="00FA0F45"/>
    <w:rsid w:val="00FB0443"/>
    <w:rsid w:val="00FB3DB7"/>
    <w:rsid w:val="00FE06EC"/>
    <w:rsid w:val="00FE565A"/>
    <w:rsid w:val="00FF0044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3E5F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BodyText">
    <w:name w:val="Body Text"/>
    <w:basedOn w:val="Normal"/>
    <w:link w:val="BodyTextChar"/>
    <w:uiPriority w:val="99"/>
    <w:rsid w:val="0076049E"/>
    <w:pPr>
      <w:spacing w:after="0" w:line="240" w:lineRule="auto"/>
      <w:jc w:val="lowKashida"/>
    </w:pPr>
    <w:rPr>
      <w:rFonts w:ascii="Arial" w:eastAsia="Times New Roman" w:hAnsi="Arial" w:cs="Yagut"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76049E"/>
    <w:rPr>
      <w:rFonts w:ascii="Arial" w:eastAsia="Times New Roman" w:hAnsi="Arial" w:cs="Yagut"/>
      <w:sz w:val="20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2D22-F183-4955-9AC1-B6F1F1DC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Prof. Smith</cp:lastModifiedBy>
  <cp:revision>171</cp:revision>
  <dcterms:created xsi:type="dcterms:W3CDTF">2023-09-16T15:06:00Z</dcterms:created>
  <dcterms:modified xsi:type="dcterms:W3CDTF">2025-09-17T05:04:00Z</dcterms:modified>
</cp:coreProperties>
</file>