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Spec="center" w:tblpY="1021"/>
        <w:bidiVisual/>
        <w:tblW w:w="10206" w:type="dxa"/>
        <w:tblLook w:val="04A0" w:firstRow="1" w:lastRow="0" w:firstColumn="1" w:lastColumn="0" w:noHBand="0" w:noVBand="1"/>
      </w:tblPr>
      <w:tblGrid>
        <w:gridCol w:w="3402"/>
        <w:gridCol w:w="3260"/>
        <w:gridCol w:w="3544"/>
      </w:tblGrid>
      <w:tr w:rsidR="006611CC" w:rsidRPr="00354107" w14:paraId="734EAEDC" w14:textId="77777777" w:rsidTr="00F768D7">
        <w:trPr>
          <w:trHeight w:val="700"/>
        </w:trPr>
        <w:tc>
          <w:tcPr>
            <w:tcW w:w="10206" w:type="dxa"/>
            <w:gridSpan w:val="3"/>
          </w:tcPr>
          <w:p w14:paraId="6BBCC80E" w14:textId="6786437E" w:rsidR="006611CC" w:rsidRPr="00F768D7" w:rsidRDefault="006611CC" w:rsidP="00942B31">
            <w:pPr>
              <w:jc w:val="center"/>
              <w:rPr>
                <w:rFonts w:cs="B Nazanin"/>
                <w:b/>
                <w:bCs/>
                <w:color w:val="C00000"/>
                <w:sz w:val="28"/>
                <w:szCs w:val="28"/>
                <w:rtl/>
              </w:rPr>
            </w:pPr>
            <w:r w:rsidRPr="00F768D7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فرم طرح درس برای جلسه </w:t>
            </w:r>
            <w:r w:rsidR="00942B31" w:rsidRPr="00F768D7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اول </w:t>
            </w:r>
            <w:r w:rsidRPr="00F768D7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آموزشی درس </w:t>
            </w:r>
            <w:r w:rsidR="00942B31" w:rsidRPr="00F768D7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جمعیت و فرزندآوری ارشد مامایی</w:t>
            </w:r>
          </w:p>
          <w:p w14:paraId="04EC2B88" w14:textId="7DFC387B" w:rsidR="003D7C7B" w:rsidRPr="00354107" w:rsidRDefault="003D7C7B" w:rsidP="006611C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3D7C7B" w:rsidRPr="00354107" w14:paraId="1F9890C6" w14:textId="77777777" w:rsidTr="000D6DEB">
        <w:tc>
          <w:tcPr>
            <w:tcW w:w="10206" w:type="dxa"/>
            <w:gridSpan w:val="3"/>
          </w:tcPr>
          <w:p w14:paraId="582BB3AB" w14:textId="407C0C22" w:rsidR="003D7C7B" w:rsidRPr="00354107" w:rsidRDefault="003D7C7B" w:rsidP="003D7C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>مشخصات کلی</w:t>
            </w:r>
          </w:p>
        </w:tc>
      </w:tr>
      <w:tr w:rsidR="006611CC" w:rsidRPr="00354107" w14:paraId="0AF93D3D" w14:textId="77777777" w:rsidTr="00942B31">
        <w:trPr>
          <w:trHeight w:val="1277"/>
        </w:trPr>
        <w:tc>
          <w:tcPr>
            <w:tcW w:w="3402" w:type="dxa"/>
            <w:tcBorders>
              <w:right w:val="single" w:sz="4" w:space="0" w:color="auto"/>
            </w:tcBorders>
          </w:tcPr>
          <w:p w14:paraId="3C9DECB8" w14:textId="24D823B3" w:rsidR="006611CC" w:rsidRPr="00354107" w:rsidRDefault="006611CC" w:rsidP="00161ACB">
            <w:pPr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درس: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42B31" w:rsidRPr="00354107">
              <w:rPr>
                <w:rFonts w:cs="B Nazanin" w:hint="cs"/>
                <w:sz w:val="28"/>
                <w:szCs w:val="28"/>
                <w:rtl/>
              </w:rPr>
              <w:t>جمعیت و فرزندآوری</w:t>
            </w:r>
          </w:p>
          <w:p w14:paraId="590C031F" w14:textId="77777777" w:rsidR="00942B31" w:rsidRPr="00354107" w:rsidRDefault="006611CC" w:rsidP="00942B31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موضوع </w:t>
            </w:r>
            <w:r w:rsidR="003D7C7B" w:rsidRPr="0035410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این جلسه </w:t>
            </w:r>
            <w:r w:rsidRPr="0035410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درس: </w:t>
            </w:r>
          </w:p>
          <w:p w14:paraId="118F314D" w14:textId="7BD7AFD0" w:rsidR="006611CC" w:rsidRPr="00354107" w:rsidRDefault="00942B31" w:rsidP="00025BBC">
            <w:pPr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eastAsia"/>
                <w:sz w:val="28"/>
                <w:szCs w:val="28"/>
                <w:rtl/>
              </w:rPr>
              <w:t>موانع</w:t>
            </w:r>
            <w:r w:rsidRPr="00354107">
              <w:rPr>
                <w:rFonts w:cs="B Nazanin"/>
                <w:sz w:val="28"/>
                <w:szCs w:val="28"/>
                <w:rtl/>
              </w:rPr>
              <w:t xml:space="preserve"> بارور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>ی</w:t>
            </w:r>
            <w:r w:rsidR="00025BB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54107">
              <w:rPr>
                <w:rFonts w:cs="B Nazanin" w:hint="eastAsia"/>
                <w:sz w:val="28"/>
                <w:szCs w:val="28"/>
                <w:rtl/>
              </w:rPr>
              <w:t>و</w:t>
            </w:r>
            <w:r w:rsidRPr="00354107">
              <w:rPr>
                <w:rFonts w:cs="B Nazanin"/>
                <w:sz w:val="28"/>
                <w:szCs w:val="28"/>
                <w:rtl/>
              </w:rPr>
              <w:t xml:space="preserve"> فرزنداور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54107">
              <w:rPr>
                <w:rFonts w:cs="B Nazanin"/>
                <w:sz w:val="28"/>
                <w:szCs w:val="28"/>
                <w:rtl/>
              </w:rPr>
              <w:t xml:space="preserve"> و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54107">
              <w:rPr>
                <w:rFonts w:cs="B Nazanin" w:hint="eastAsia"/>
                <w:sz w:val="28"/>
                <w:szCs w:val="28"/>
                <w:rtl/>
              </w:rPr>
              <w:t>پ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54107">
              <w:rPr>
                <w:rFonts w:cs="B Nazanin" w:hint="eastAsia"/>
                <w:sz w:val="28"/>
                <w:szCs w:val="28"/>
                <w:rtl/>
              </w:rPr>
              <w:t>شگ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54107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54107">
              <w:rPr>
                <w:rFonts w:cs="B Nazanin"/>
                <w:sz w:val="28"/>
                <w:szCs w:val="28"/>
                <w:rtl/>
              </w:rPr>
              <w:t xml:space="preserve"> از</w:t>
            </w:r>
            <w:r w:rsidR="00025BB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54107">
              <w:rPr>
                <w:rFonts w:cs="B Nazanin" w:hint="eastAsia"/>
                <w:sz w:val="28"/>
                <w:szCs w:val="28"/>
                <w:rtl/>
              </w:rPr>
              <w:t>سقط</w:t>
            </w:r>
            <w:r w:rsidRPr="00354107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ی </w:t>
            </w:r>
            <w:r w:rsidRPr="00354107">
              <w:rPr>
                <w:rFonts w:cs="B Nazanin" w:hint="eastAsia"/>
                <w:sz w:val="28"/>
                <w:szCs w:val="28"/>
                <w:rtl/>
              </w:rPr>
              <w:t>عمد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D632460" w14:textId="73A07AC0" w:rsidR="006611CC" w:rsidRPr="00354107" w:rsidRDefault="006611CC" w:rsidP="00AC410B">
            <w:pPr>
              <w:bidi w:val="0"/>
              <w:jc w:val="right"/>
              <w:rPr>
                <w:rFonts w:cs="B Nazanin"/>
                <w:sz w:val="28"/>
                <w:szCs w:val="28"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 پیش نیاز</w:t>
            </w:r>
            <w:r w:rsidR="003D7C7B" w:rsidRPr="00354107">
              <w:rPr>
                <w:rFonts w:cs="B Nazanin" w:hint="cs"/>
                <w:sz w:val="28"/>
                <w:szCs w:val="28"/>
                <w:rtl/>
              </w:rPr>
              <w:t>:</w:t>
            </w:r>
            <w:r w:rsidR="00025BB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42B31" w:rsidRPr="00354107">
              <w:rPr>
                <w:rFonts w:cs="B Nazanin" w:hint="cs"/>
                <w:sz w:val="28"/>
                <w:szCs w:val="28"/>
                <w:rtl/>
              </w:rPr>
              <w:t>ندارد</w:t>
            </w:r>
            <w:r w:rsidR="00C9670E" w:rsidRPr="0035410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1F7742B4" w14:textId="713E5065" w:rsidR="006611CC" w:rsidRPr="00354107" w:rsidRDefault="006611CC" w:rsidP="00025BBC">
            <w:pPr>
              <w:bidi w:val="0"/>
              <w:jc w:val="right"/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  مدت جلسه</w:t>
            </w:r>
            <w:r w:rsidR="003D7C7B" w:rsidRPr="00354107">
              <w:rPr>
                <w:rFonts w:cs="B Nazanin" w:hint="cs"/>
                <w:sz w:val="28"/>
                <w:szCs w:val="28"/>
                <w:rtl/>
              </w:rPr>
              <w:t>:</w:t>
            </w:r>
            <w:r w:rsidR="00025BBC">
              <w:rPr>
                <w:rFonts w:cs="B Nazanin" w:hint="cs"/>
                <w:sz w:val="28"/>
                <w:szCs w:val="28"/>
                <w:rtl/>
              </w:rPr>
              <w:t>120 دقیقه</w:t>
            </w:r>
          </w:p>
          <w:p w14:paraId="3D46C656" w14:textId="45CFDC81" w:rsidR="006611CC" w:rsidRPr="00354107" w:rsidRDefault="006611CC" w:rsidP="000D6DEB">
            <w:pPr>
              <w:bidi w:val="0"/>
              <w:jc w:val="right"/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 گروه مخاطب</w:t>
            </w:r>
            <w:r w:rsidR="003D7C7B" w:rsidRPr="00354107">
              <w:rPr>
                <w:rFonts w:cs="B Nazanin" w:hint="cs"/>
                <w:sz w:val="28"/>
                <w:szCs w:val="28"/>
                <w:rtl/>
              </w:rPr>
              <w:t>:</w:t>
            </w:r>
            <w:r w:rsidR="00942B31" w:rsidRPr="00354107">
              <w:rPr>
                <w:rFonts w:cs="B Nazanin" w:hint="cs"/>
                <w:sz w:val="28"/>
                <w:szCs w:val="28"/>
                <w:rtl/>
              </w:rPr>
              <w:t xml:space="preserve"> دانشجویان ارشد مامایی</w:t>
            </w:r>
          </w:p>
          <w:p w14:paraId="5F33AE00" w14:textId="77777777" w:rsidR="006611CC" w:rsidRPr="00354107" w:rsidRDefault="006611CC" w:rsidP="000D6DEB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CA73141" w14:textId="524B2378" w:rsidR="006611CC" w:rsidRPr="00354107" w:rsidRDefault="006611CC" w:rsidP="00C9670E">
            <w:pPr>
              <w:bidi w:val="0"/>
              <w:jc w:val="right"/>
              <w:rPr>
                <w:rFonts w:cs="B Nazanin"/>
                <w:sz w:val="28"/>
                <w:szCs w:val="28"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>تعداد فراگیران:</w:t>
            </w:r>
            <w:r w:rsidR="00942B31" w:rsidRPr="00354107">
              <w:rPr>
                <w:rFonts w:cs="B Nazanin" w:hint="cs"/>
                <w:sz w:val="28"/>
                <w:szCs w:val="28"/>
                <w:rtl/>
              </w:rPr>
              <w:t xml:space="preserve"> 7 نفر</w:t>
            </w:r>
          </w:p>
          <w:p w14:paraId="1519831A" w14:textId="279C8DEF" w:rsidR="006611CC" w:rsidRPr="00354107" w:rsidRDefault="006611CC" w:rsidP="000D6DEB">
            <w:pPr>
              <w:bidi w:val="0"/>
              <w:jc w:val="right"/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>استاد درس</w:t>
            </w:r>
            <w:r w:rsidR="003D7C7B" w:rsidRPr="00354107">
              <w:rPr>
                <w:rFonts w:cs="B Nazanin" w:hint="cs"/>
                <w:sz w:val="28"/>
                <w:szCs w:val="28"/>
                <w:rtl/>
              </w:rPr>
              <w:t>:</w:t>
            </w:r>
            <w:r w:rsidR="00942B31" w:rsidRPr="00354107">
              <w:rPr>
                <w:rFonts w:cs="B Nazanin" w:hint="cs"/>
                <w:sz w:val="28"/>
                <w:szCs w:val="28"/>
                <w:rtl/>
              </w:rPr>
              <w:t xml:space="preserve"> دکتر راژان چهره</w:t>
            </w:r>
          </w:p>
          <w:p w14:paraId="0EC732EC" w14:textId="3BFDCD69" w:rsidR="006611CC" w:rsidRPr="00354107" w:rsidRDefault="006611CC" w:rsidP="000D6DEB">
            <w:pPr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>مکان تشکیل کلاس</w:t>
            </w:r>
            <w:r w:rsidR="003D7C7B" w:rsidRPr="00354107">
              <w:rPr>
                <w:rFonts w:cs="B Nazanin" w:hint="cs"/>
                <w:sz w:val="28"/>
                <w:szCs w:val="28"/>
                <w:rtl/>
              </w:rPr>
              <w:t>:</w:t>
            </w:r>
            <w:r w:rsidR="00942B31" w:rsidRPr="00354107">
              <w:rPr>
                <w:rFonts w:cs="B Nazanin" w:hint="cs"/>
                <w:sz w:val="28"/>
                <w:szCs w:val="28"/>
                <w:rtl/>
              </w:rPr>
              <w:t xml:space="preserve"> دانشکده پرستاری و مامایی</w:t>
            </w:r>
          </w:p>
        </w:tc>
      </w:tr>
      <w:tr w:rsidR="006611CC" w:rsidRPr="00354107" w14:paraId="50F21352" w14:textId="77777777" w:rsidTr="000D6DEB">
        <w:trPr>
          <w:trHeight w:val="390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AEF4CD" w14:textId="10740A5A" w:rsidR="006611CC" w:rsidRPr="00354107" w:rsidRDefault="006611CC" w:rsidP="00025BBC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>هدف کلی</w:t>
            </w:r>
            <w:r w:rsidR="003D7C7B" w:rsidRPr="00354107">
              <w:rPr>
                <w:rFonts w:cs="B Nazanin" w:hint="cs"/>
                <w:sz w:val="28"/>
                <w:szCs w:val="28"/>
                <w:rtl/>
              </w:rPr>
              <w:t xml:space="preserve"> این جلسه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  <w:r w:rsidRPr="00354107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="00942B31" w:rsidRPr="00354107">
              <w:rPr>
                <w:rFonts w:cs="B Nazanin"/>
                <w:sz w:val="28"/>
                <w:szCs w:val="28"/>
                <w:rtl/>
              </w:rPr>
              <w:t xml:space="preserve"> اشنا</w:t>
            </w:r>
            <w:r w:rsidR="00942B31" w:rsidRPr="00354107">
              <w:rPr>
                <w:rFonts w:cs="B Nazanin" w:hint="cs"/>
                <w:sz w:val="28"/>
                <w:szCs w:val="28"/>
                <w:rtl/>
              </w:rPr>
              <w:t>یی</w:t>
            </w:r>
            <w:r w:rsidR="00942B31" w:rsidRPr="00354107">
              <w:rPr>
                <w:rFonts w:cs="B Nazanin"/>
                <w:sz w:val="28"/>
                <w:szCs w:val="28"/>
                <w:rtl/>
              </w:rPr>
              <w:t xml:space="preserve"> با موانع بارور</w:t>
            </w:r>
            <w:r w:rsidR="00942B31" w:rsidRPr="00354107">
              <w:rPr>
                <w:rFonts w:cs="B Nazanin" w:hint="cs"/>
                <w:sz w:val="28"/>
                <w:szCs w:val="28"/>
                <w:rtl/>
              </w:rPr>
              <w:t xml:space="preserve">ی </w:t>
            </w:r>
            <w:r w:rsidR="00942B31" w:rsidRPr="00354107">
              <w:rPr>
                <w:rFonts w:cs="B Nazanin" w:hint="eastAsia"/>
                <w:sz w:val="28"/>
                <w:szCs w:val="28"/>
                <w:rtl/>
              </w:rPr>
              <w:t>و</w:t>
            </w:r>
            <w:r w:rsidR="00942B31" w:rsidRPr="00354107">
              <w:rPr>
                <w:rFonts w:cs="B Nazanin"/>
                <w:sz w:val="28"/>
                <w:szCs w:val="28"/>
                <w:rtl/>
              </w:rPr>
              <w:t xml:space="preserve"> فرزنداور</w:t>
            </w:r>
            <w:r w:rsidR="00942B31" w:rsidRPr="00354107">
              <w:rPr>
                <w:rFonts w:cs="B Nazanin" w:hint="cs"/>
                <w:sz w:val="28"/>
                <w:szCs w:val="28"/>
                <w:rtl/>
              </w:rPr>
              <w:t>ی</w:t>
            </w:r>
            <w:r w:rsidR="00942B31" w:rsidRPr="00354107">
              <w:rPr>
                <w:rFonts w:cs="B Nazanin"/>
                <w:sz w:val="28"/>
                <w:szCs w:val="28"/>
                <w:rtl/>
              </w:rPr>
              <w:t xml:space="preserve"> و پ</w:t>
            </w:r>
            <w:r w:rsidR="00942B31" w:rsidRPr="00354107">
              <w:rPr>
                <w:rFonts w:cs="B Nazanin" w:hint="cs"/>
                <w:sz w:val="28"/>
                <w:szCs w:val="28"/>
                <w:rtl/>
              </w:rPr>
              <w:t>ی</w:t>
            </w:r>
            <w:r w:rsidR="00942B31" w:rsidRPr="00354107">
              <w:rPr>
                <w:rFonts w:cs="B Nazanin" w:hint="eastAsia"/>
                <w:sz w:val="28"/>
                <w:szCs w:val="28"/>
                <w:rtl/>
              </w:rPr>
              <w:t>شگ</w:t>
            </w:r>
            <w:r w:rsidR="00942B31" w:rsidRPr="00354107">
              <w:rPr>
                <w:rFonts w:cs="B Nazanin" w:hint="cs"/>
                <w:sz w:val="28"/>
                <w:szCs w:val="28"/>
                <w:rtl/>
              </w:rPr>
              <w:t>ی</w:t>
            </w:r>
            <w:r w:rsidR="00942B31" w:rsidRPr="00354107">
              <w:rPr>
                <w:rFonts w:cs="B Nazanin" w:hint="eastAsia"/>
                <w:sz w:val="28"/>
                <w:szCs w:val="28"/>
                <w:rtl/>
              </w:rPr>
              <w:t>ر</w:t>
            </w:r>
            <w:r w:rsidR="00942B31" w:rsidRPr="00354107">
              <w:rPr>
                <w:rFonts w:cs="B Nazanin" w:hint="cs"/>
                <w:sz w:val="28"/>
                <w:szCs w:val="28"/>
                <w:rtl/>
              </w:rPr>
              <w:t>ی</w:t>
            </w:r>
            <w:r w:rsidR="00942B31" w:rsidRPr="00354107">
              <w:rPr>
                <w:rFonts w:cs="B Nazanin"/>
                <w:sz w:val="28"/>
                <w:szCs w:val="28"/>
                <w:rtl/>
              </w:rPr>
              <w:t xml:space="preserve"> از</w:t>
            </w:r>
            <w:r w:rsidR="00025BB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42B31" w:rsidRPr="00354107">
              <w:rPr>
                <w:rFonts w:cs="B Nazanin" w:hint="eastAsia"/>
                <w:sz w:val="28"/>
                <w:szCs w:val="28"/>
                <w:rtl/>
              </w:rPr>
              <w:t>سقط</w:t>
            </w:r>
            <w:r w:rsidR="00942B31" w:rsidRPr="00354107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="00942B31" w:rsidRPr="00354107">
              <w:rPr>
                <w:rFonts w:cs="B Nazanin" w:hint="cs"/>
                <w:sz w:val="28"/>
                <w:szCs w:val="28"/>
                <w:rtl/>
              </w:rPr>
              <w:t>ی</w:t>
            </w:r>
            <w:r w:rsidR="00942B31" w:rsidRPr="00354107">
              <w:rPr>
                <w:rFonts w:cs="B Nazanin"/>
                <w:sz w:val="28"/>
                <w:szCs w:val="28"/>
                <w:rtl/>
              </w:rPr>
              <w:t xml:space="preserve"> عمد</w:t>
            </w:r>
            <w:r w:rsidR="00942B31" w:rsidRPr="00354107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</w:tr>
      <w:tr w:rsidR="006611CC" w:rsidRPr="00354107" w14:paraId="6557BEF6" w14:textId="77777777" w:rsidTr="000D6DEB">
        <w:trPr>
          <w:trHeight w:val="1335"/>
        </w:trPr>
        <w:tc>
          <w:tcPr>
            <w:tcW w:w="10206" w:type="dxa"/>
            <w:gridSpan w:val="3"/>
            <w:tcBorders>
              <w:top w:val="single" w:sz="4" w:space="0" w:color="auto"/>
            </w:tcBorders>
          </w:tcPr>
          <w:p w14:paraId="71DC0920" w14:textId="77777777" w:rsidR="006611CC" w:rsidRPr="00354107" w:rsidRDefault="006611CC" w:rsidP="0043315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>*اهداف رفتاری: (اهداف را با توجه به حیطه ها وسطوح مختلف بنویسید)</w:t>
            </w:r>
            <w:r w:rsidRPr="0035410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48DACBDE" w14:textId="77777777" w:rsidR="00354107" w:rsidRPr="00354107" w:rsidRDefault="00354107" w:rsidP="00354107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/>
                <w:sz w:val="28"/>
                <w:szCs w:val="28"/>
              </w:rPr>
              <w:t xml:space="preserve">-1 </w:t>
            </w:r>
            <w:r w:rsidRPr="00354107">
              <w:rPr>
                <w:rFonts w:cs="B Nazanin"/>
                <w:sz w:val="28"/>
                <w:szCs w:val="28"/>
                <w:rtl/>
              </w:rPr>
              <w:t>پیامدهای تک فرزندی و بی فرزندی را نام ببرد</w:t>
            </w:r>
          </w:p>
          <w:p w14:paraId="016A93B4" w14:textId="77777777" w:rsidR="00354107" w:rsidRPr="00354107" w:rsidRDefault="00354107" w:rsidP="00354107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54107">
              <w:rPr>
                <w:rFonts w:cs="B Nazanin"/>
                <w:sz w:val="28"/>
                <w:szCs w:val="28"/>
              </w:rPr>
              <w:t xml:space="preserve">-2 </w:t>
            </w:r>
            <w:r w:rsidRPr="00354107">
              <w:rPr>
                <w:rFonts w:cs="B Nazanin"/>
                <w:sz w:val="28"/>
                <w:szCs w:val="28"/>
                <w:rtl/>
              </w:rPr>
              <w:t>بارورهای غلط درمورد فرزنداوری و نقش فرزندان در کیفیت زندگی خانواده را باذکر مثال توضیح دهد</w:t>
            </w:r>
          </w:p>
          <w:p w14:paraId="51F5789C" w14:textId="64D580E7" w:rsidR="00354107" w:rsidRPr="00354107" w:rsidRDefault="00354107" w:rsidP="00354107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54107">
              <w:rPr>
                <w:rFonts w:cs="B Nazanin"/>
                <w:sz w:val="28"/>
                <w:szCs w:val="28"/>
              </w:rPr>
              <w:t xml:space="preserve">-3 </w:t>
            </w:r>
            <w:r w:rsidRPr="00354107">
              <w:rPr>
                <w:rFonts w:cs="B Nazanin"/>
                <w:sz w:val="28"/>
                <w:szCs w:val="28"/>
                <w:rtl/>
              </w:rPr>
              <w:t xml:space="preserve">سیب شناسی ناتوانی در ایفای </w:t>
            </w:r>
            <w:r w:rsidR="00025BBC">
              <w:rPr>
                <w:rFonts w:cs="B Nazanin"/>
                <w:sz w:val="28"/>
                <w:szCs w:val="28"/>
                <w:rtl/>
              </w:rPr>
              <w:t>نقش وا</w:t>
            </w:r>
            <w:r w:rsidRPr="00354107">
              <w:rPr>
                <w:rFonts w:cs="B Nazanin"/>
                <w:sz w:val="28"/>
                <w:szCs w:val="28"/>
                <w:rtl/>
              </w:rPr>
              <w:t xml:space="preserve">لدی را تشریح کند </w:t>
            </w:r>
          </w:p>
          <w:p w14:paraId="543A8D9E" w14:textId="549223DC" w:rsidR="00433151" w:rsidRPr="00354107" w:rsidRDefault="00354107" w:rsidP="00025BBC">
            <w:pPr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/>
                <w:sz w:val="28"/>
                <w:szCs w:val="28"/>
              </w:rPr>
              <w:t xml:space="preserve">-4 </w:t>
            </w:r>
            <w:r w:rsidRPr="00354107">
              <w:rPr>
                <w:rFonts w:cs="B Nazanin"/>
                <w:sz w:val="28"/>
                <w:szCs w:val="28"/>
                <w:rtl/>
              </w:rPr>
              <w:t xml:space="preserve">پیامدهای جسمی، روانی و قانونی سقط عمدی جنین برای مادر و خانواده را توضیح دهد </w:t>
            </w:r>
            <w:r w:rsidRPr="00354107">
              <w:rPr>
                <w:rFonts w:cs="B Nazanin"/>
                <w:sz w:val="28"/>
                <w:szCs w:val="28"/>
              </w:rPr>
              <w:t xml:space="preserve">-5 </w:t>
            </w:r>
            <w:r w:rsidRPr="00354107">
              <w:rPr>
                <w:rFonts w:cs="B Nazanin"/>
                <w:sz w:val="28"/>
                <w:szCs w:val="28"/>
                <w:rtl/>
              </w:rPr>
              <w:t xml:space="preserve">حدود مجازات قانونی برای </w:t>
            </w:r>
            <w:proofErr w:type="gramStart"/>
            <w:r w:rsidRPr="00354107">
              <w:rPr>
                <w:rFonts w:cs="B Nazanin"/>
                <w:sz w:val="28"/>
                <w:szCs w:val="28"/>
                <w:rtl/>
              </w:rPr>
              <w:t>عام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لان </w:t>
            </w:r>
            <w:r w:rsidRPr="00354107">
              <w:rPr>
                <w:rFonts w:cs="B Nazanin"/>
                <w:sz w:val="28"/>
                <w:szCs w:val="28"/>
                <w:rtl/>
              </w:rPr>
              <w:t xml:space="preserve"> سقط</w:t>
            </w:r>
            <w:proofErr w:type="gramEnd"/>
            <w:r w:rsidR="00025BB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54107">
              <w:rPr>
                <w:rFonts w:cs="B Nazanin"/>
                <w:sz w:val="28"/>
                <w:szCs w:val="28"/>
                <w:rtl/>
              </w:rPr>
              <w:t>عمد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54107">
              <w:rPr>
                <w:rFonts w:cs="B Nazanin"/>
                <w:sz w:val="28"/>
                <w:szCs w:val="28"/>
                <w:rtl/>
              </w:rPr>
              <w:t xml:space="preserve"> را مطابق با قوان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54107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354107">
              <w:rPr>
                <w:rFonts w:cs="B Nazanin"/>
                <w:sz w:val="28"/>
                <w:szCs w:val="28"/>
                <w:rtl/>
              </w:rPr>
              <w:t xml:space="preserve"> جزا و قانون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54107">
              <w:rPr>
                <w:rFonts w:cs="B Nazanin" w:hint="eastAsia"/>
                <w:sz w:val="28"/>
                <w:szCs w:val="28"/>
                <w:rtl/>
              </w:rPr>
              <w:t>جوان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54107">
              <w:rPr>
                <w:rFonts w:cs="B Nazanin"/>
                <w:sz w:val="28"/>
                <w:szCs w:val="28"/>
                <w:rtl/>
              </w:rPr>
              <w:t xml:space="preserve"> جمع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54107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354107">
              <w:rPr>
                <w:rFonts w:cs="B Nazanin"/>
                <w:sz w:val="28"/>
                <w:szCs w:val="28"/>
                <w:rtl/>
              </w:rPr>
              <w:t xml:space="preserve"> نام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54107">
              <w:rPr>
                <w:rFonts w:cs="B Nazanin" w:hint="eastAsia"/>
                <w:sz w:val="28"/>
                <w:szCs w:val="28"/>
                <w:rtl/>
              </w:rPr>
              <w:t>ببرد</w:t>
            </w:r>
          </w:p>
        </w:tc>
      </w:tr>
      <w:tr w:rsidR="006611CC" w:rsidRPr="00354107" w14:paraId="75495157" w14:textId="77777777" w:rsidTr="000D6DEB">
        <w:tc>
          <w:tcPr>
            <w:tcW w:w="10206" w:type="dxa"/>
            <w:gridSpan w:val="3"/>
          </w:tcPr>
          <w:p w14:paraId="05769534" w14:textId="77777777" w:rsidR="00025BBC" w:rsidRDefault="006611CC" w:rsidP="00E46147">
            <w:pPr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پیش بینی رفتار ورودی:  </w:t>
            </w:r>
          </w:p>
          <w:p w14:paraId="7C7D7DA0" w14:textId="31469D0B" w:rsidR="006611CC" w:rsidRPr="00354107" w:rsidRDefault="00AB70D1" w:rsidP="00E4614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طرح سوال در خصوص عوامل موثر باروری در کاهش جمعیت و سقط های عمدی </w:t>
            </w:r>
            <w:r w:rsidR="006611CC" w:rsidRPr="003541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6611CC" w:rsidRPr="00354107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زمان: </w:t>
            </w:r>
            <w:r>
              <w:rPr>
                <w:rFonts w:cs="B Nazanin" w:hint="cs"/>
                <w:sz w:val="28"/>
                <w:szCs w:val="28"/>
                <w:rtl/>
              </w:rPr>
              <w:t>15</w:t>
            </w:r>
            <w:r w:rsidR="006611CC" w:rsidRPr="00354107">
              <w:rPr>
                <w:rFonts w:cs="B Nazanin" w:hint="cs"/>
                <w:sz w:val="28"/>
                <w:szCs w:val="28"/>
                <w:rtl/>
              </w:rPr>
              <w:t xml:space="preserve"> دقیقه     </w:t>
            </w:r>
          </w:p>
        </w:tc>
      </w:tr>
      <w:tr w:rsidR="006611CC" w:rsidRPr="00354107" w14:paraId="1375C470" w14:textId="77777777" w:rsidTr="000D6DEB">
        <w:tc>
          <w:tcPr>
            <w:tcW w:w="10206" w:type="dxa"/>
            <w:gridSpan w:val="3"/>
          </w:tcPr>
          <w:p w14:paraId="18C27E4E" w14:textId="77777777" w:rsidR="00C2469A" w:rsidRPr="00354107" w:rsidRDefault="006611CC" w:rsidP="00C2469A">
            <w:pPr>
              <w:rPr>
                <w:rFonts w:ascii="Segoe UI Symbol" w:hAnsi="Segoe UI Symbol"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روش های تدریس: </w:t>
            </w:r>
            <w:r w:rsidR="00C2469A" w:rsidRPr="00354107">
              <w:rPr>
                <w:rFonts w:ascii="Segoe UI Symbol" w:hAnsi="Segoe UI Symbol" w:cs="B Nazanin"/>
                <w:sz w:val="28"/>
                <w:szCs w:val="28"/>
              </w:rPr>
              <w:t xml:space="preserve"> </w:t>
            </w:r>
          </w:p>
          <w:p w14:paraId="586AC789" w14:textId="602B9464" w:rsidR="006611CC" w:rsidRPr="00354107" w:rsidRDefault="00E46147" w:rsidP="00B336A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سخنرانی- پرسش و پاسخ- ایفای نقش </w:t>
            </w:r>
          </w:p>
        </w:tc>
      </w:tr>
      <w:tr w:rsidR="006611CC" w:rsidRPr="00354107" w14:paraId="53B31B20" w14:textId="77777777" w:rsidTr="000D6DEB">
        <w:tc>
          <w:tcPr>
            <w:tcW w:w="10206" w:type="dxa"/>
            <w:gridSpan w:val="3"/>
          </w:tcPr>
          <w:p w14:paraId="27FDC538" w14:textId="77777777" w:rsidR="006611CC" w:rsidRPr="00354107" w:rsidRDefault="006611CC" w:rsidP="000D6DEB">
            <w:pPr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>وسایل آموزشی:</w:t>
            </w:r>
          </w:p>
          <w:p w14:paraId="4D83C897" w14:textId="02E8ADBA" w:rsidR="006611CC" w:rsidRPr="00354107" w:rsidRDefault="00E46147" w:rsidP="000D6DEB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پاورپوینت </w:t>
            </w:r>
          </w:p>
        </w:tc>
      </w:tr>
      <w:tr w:rsidR="006611CC" w:rsidRPr="00354107" w14:paraId="4A5447C0" w14:textId="77777777" w:rsidTr="000D6DEB">
        <w:trPr>
          <w:trHeight w:val="1080"/>
        </w:trPr>
        <w:tc>
          <w:tcPr>
            <w:tcW w:w="10206" w:type="dxa"/>
            <w:gridSpan w:val="3"/>
          </w:tcPr>
          <w:p w14:paraId="22D775D4" w14:textId="314E0B2C" w:rsidR="00E46147" w:rsidRDefault="00B336A7" w:rsidP="00C34F93">
            <w:pPr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نحوه </w:t>
            </w:r>
            <w:r w:rsidR="006611CC" w:rsidRPr="00354107">
              <w:rPr>
                <w:rFonts w:cs="B Nazanin" w:hint="cs"/>
                <w:sz w:val="28"/>
                <w:szCs w:val="28"/>
                <w:rtl/>
              </w:rPr>
              <w:t xml:space="preserve">ارائه درس{ کاربرد روش ها و وسایل، با تاکید بر تفکیک فعالیتهای استاد و دانشجو}     </w:t>
            </w:r>
          </w:p>
          <w:p w14:paraId="7BB386F9" w14:textId="77777777" w:rsidR="00E46147" w:rsidRDefault="00E46147" w:rsidP="00C34F9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توضیحاتی در خصوص موانع باروری، انواع سقط ها، عوارض سقط های عمدی وراه کارهای مقابله با سقط های عمدی داده خواهد شد و در هر قسمت با استفادهاز نظرات  دانشجویان مطالب مورد نظر پیش برده خواهد شد</w:t>
            </w:r>
          </w:p>
          <w:p w14:paraId="19248567" w14:textId="1047628C" w:rsidR="006611CC" w:rsidRPr="00354107" w:rsidRDefault="006611CC" w:rsidP="00E46147">
            <w:pPr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  زمان: </w:t>
            </w:r>
            <w:r w:rsidR="00E46147">
              <w:rPr>
                <w:rFonts w:cs="B Nazanin" w:hint="cs"/>
                <w:sz w:val="28"/>
                <w:szCs w:val="28"/>
                <w:rtl/>
              </w:rPr>
              <w:t xml:space="preserve">80 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>دقیقه</w:t>
            </w:r>
          </w:p>
          <w:p w14:paraId="0F62549A" w14:textId="77777777" w:rsidR="006611CC" w:rsidRPr="00354107" w:rsidRDefault="006611CC" w:rsidP="00B336A7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611CC" w:rsidRPr="00354107" w14:paraId="38351CCA" w14:textId="77777777" w:rsidTr="00E46147">
        <w:trPr>
          <w:trHeight w:val="1812"/>
        </w:trPr>
        <w:tc>
          <w:tcPr>
            <w:tcW w:w="10206" w:type="dxa"/>
            <w:gridSpan w:val="3"/>
          </w:tcPr>
          <w:p w14:paraId="1D9C54B3" w14:textId="77777777" w:rsidR="00E46147" w:rsidRDefault="006611CC" w:rsidP="000D6DEB">
            <w:pPr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جمع بندی ونتیجه گیری: </w:t>
            </w:r>
            <w:r w:rsidR="00B336A7" w:rsidRPr="00354107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</w:p>
          <w:p w14:paraId="3D27BAC6" w14:textId="79D56003" w:rsidR="006611CC" w:rsidRPr="00354107" w:rsidRDefault="00E46147" w:rsidP="00E4614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مرور مطالب با طرح سوال از دانشجویان برای یادآوری مطالب گفته شده. </w:t>
            </w:r>
            <w:r w:rsidR="00B336A7" w:rsidRPr="00354107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                       </w:t>
            </w:r>
            <w:r w:rsidR="006611CC" w:rsidRPr="00354107">
              <w:rPr>
                <w:rFonts w:cs="B Nazanin" w:hint="cs"/>
                <w:sz w:val="28"/>
                <w:szCs w:val="28"/>
                <w:rtl/>
              </w:rPr>
              <w:t>زمان:</w:t>
            </w:r>
            <w:r>
              <w:rPr>
                <w:rFonts w:cs="B Nazanin" w:hint="cs"/>
                <w:sz w:val="28"/>
                <w:szCs w:val="28"/>
                <w:rtl/>
              </w:rPr>
              <w:t>10  دقیقه</w:t>
            </w:r>
          </w:p>
        </w:tc>
      </w:tr>
      <w:tr w:rsidR="006611CC" w:rsidRPr="00354107" w14:paraId="5819B4E8" w14:textId="77777777" w:rsidTr="000D6DEB">
        <w:tc>
          <w:tcPr>
            <w:tcW w:w="10206" w:type="dxa"/>
            <w:gridSpan w:val="3"/>
          </w:tcPr>
          <w:p w14:paraId="554C124D" w14:textId="77777777" w:rsidR="00025BBC" w:rsidRDefault="00E46147" w:rsidP="0070095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ارزشیابی تکوینی:  </w:t>
            </w:r>
          </w:p>
          <w:p w14:paraId="726D10C5" w14:textId="6266E7BE" w:rsidR="00E46147" w:rsidRDefault="00E46147" w:rsidP="0070095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پس ازجمع بندی مطالب، چند سوال با رویکرد دریافت نظرات شخصی دانشجویان (با توجه به ماهیت مشاوره ای بودن مبحث) مطرح خواهد شد. </w:t>
            </w:r>
          </w:p>
          <w:p w14:paraId="689E4992" w14:textId="25CF0817" w:rsidR="0070095F" w:rsidRPr="00354107" w:rsidRDefault="006611CC" w:rsidP="00E46147">
            <w:pPr>
              <w:rPr>
                <w:rFonts w:ascii="Segoe UI Symbol" w:hAnsi="Segoe UI Symbol"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B7B2A" w:rsidRPr="00354107">
              <w:rPr>
                <w:rFonts w:cs="B Nazanin" w:hint="cs"/>
                <w:sz w:val="28"/>
                <w:szCs w:val="28"/>
                <w:rtl/>
              </w:rPr>
              <w:t xml:space="preserve">   زمان: </w:t>
            </w:r>
            <w:r w:rsidR="00E46147">
              <w:rPr>
                <w:rFonts w:cs="B Nazanin" w:hint="cs"/>
                <w:sz w:val="28"/>
                <w:szCs w:val="28"/>
                <w:rtl/>
              </w:rPr>
              <w:t>10</w:t>
            </w:r>
            <w:r w:rsidR="002B7B2A" w:rsidRPr="00354107">
              <w:rPr>
                <w:rFonts w:cs="B Nazanin" w:hint="cs"/>
                <w:sz w:val="28"/>
                <w:szCs w:val="28"/>
                <w:rtl/>
              </w:rPr>
              <w:t>دقیقه</w:t>
            </w:r>
          </w:p>
          <w:p w14:paraId="03A1251E" w14:textId="77777777" w:rsidR="001F166E" w:rsidRPr="00354107" w:rsidRDefault="001F166E" w:rsidP="00B336A7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611CC" w:rsidRPr="00354107" w14:paraId="00907DAB" w14:textId="77777777" w:rsidTr="000D6DEB">
        <w:tc>
          <w:tcPr>
            <w:tcW w:w="10206" w:type="dxa"/>
            <w:gridSpan w:val="3"/>
          </w:tcPr>
          <w:p w14:paraId="7D038ED3" w14:textId="77777777" w:rsidR="00025BBC" w:rsidRDefault="006611CC" w:rsidP="00C9670E">
            <w:pPr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تعیین وتکلیف: </w:t>
            </w:r>
          </w:p>
          <w:p w14:paraId="6D3E0D48" w14:textId="0C8B4112" w:rsidR="006611CC" w:rsidRPr="00354107" w:rsidRDefault="001F166E" w:rsidP="00C9670E">
            <w:pPr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4B1388">
              <w:rPr>
                <w:rFonts w:cs="B Nazanin" w:hint="cs"/>
                <w:sz w:val="28"/>
                <w:szCs w:val="28"/>
                <w:rtl/>
              </w:rPr>
              <w:t>انجام یک مصاحبه توسط هر دانشجو، با زنانی که دارای سابقه سقط عمدی بوده و ارائه آن در قالب یک گزارش شفاهی</w:t>
            </w:r>
          </w:p>
        </w:tc>
      </w:tr>
      <w:tr w:rsidR="006611CC" w:rsidRPr="00354107" w14:paraId="187F64EE" w14:textId="77777777" w:rsidTr="000D6DEB">
        <w:tc>
          <w:tcPr>
            <w:tcW w:w="10206" w:type="dxa"/>
            <w:gridSpan w:val="3"/>
          </w:tcPr>
          <w:p w14:paraId="20D540B6" w14:textId="77777777" w:rsidR="00025BBC" w:rsidRDefault="006611CC" w:rsidP="00025BBC">
            <w:pPr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تحلیل و تفسیر: </w:t>
            </w:r>
          </w:p>
          <w:p w14:paraId="6345003D" w14:textId="77777777" w:rsidR="00025BBC" w:rsidRDefault="006611CC" w:rsidP="00025BBC">
            <w:pPr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25BBC">
              <w:rPr>
                <w:rFonts w:cs="B Nazanin" w:hint="cs"/>
                <w:sz w:val="28"/>
                <w:szCs w:val="28"/>
                <w:rtl/>
              </w:rPr>
              <w:t xml:space="preserve">تفسیر گزارش های ارائه شده توسط دانشجویان و مطالب ارائه شده </w:t>
            </w:r>
            <w:r w:rsidR="00B336A7" w:rsidRPr="00354107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</w:t>
            </w:r>
          </w:p>
          <w:p w14:paraId="48125257" w14:textId="6927009F" w:rsidR="006611CC" w:rsidRDefault="00B336A7" w:rsidP="00025BBC">
            <w:pPr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611CC" w:rsidRPr="00354107">
              <w:rPr>
                <w:rFonts w:cs="B Nazanin" w:hint="cs"/>
                <w:sz w:val="28"/>
                <w:szCs w:val="28"/>
                <w:rtl/>
              </w:rPr>
              <w:t xml:space="preserve">زمان: </w:t>
            </w:r>
            <w:r w:rsidR="00025BBC">
              <w:rPr>
                <w:rFonts w:cs="B Nazanin" w:hint="cs"/>
                <w:sz w:val="28"/>
                <w:szCs w:val="28"/>
                <w:rtl/>
              </w:rPr>
              <w:t xml:space="preserve">10 </w:t>
            </w:r>
            <w:r w:rsidRPr="0035410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611CC" w:rsidRPr="00354107">
              <w:rPr>
                <w:rFonts w:cs="B Nazanin" w:hint="cs"/>
                <w:sz w:val="28"/>
                <w:szCs w:val="28"/>
                <w:rtl/>
              </w:rPr>
              <w:t>دقیقه</w:t>
            </w:r>
          </w:p>
          <w:p w14:paraId="272924AB" w14:textId="77777777" w:rsidR="00D4717B" w:rsidRDefault="00D4717B" w:rsidP="00B336A7">
            <w:pPr>
              <w:rPr>
                <w:rFonts w:cs="B Nazanin"/>
                <w:sz w:val="28"/>
                <w:szCs w:val="28"/>
                <w:rtl/>
              </w:rPr>
            </w:pPr>
          </w:p>
          <w:p w14:paraId="70707621" w14:textId="77777777" w:rsidR="00D4717B" w:rsidRDefault="00D4717B" w:rsidP="00B336A7">
            <w:pPr>
              <w:rPr>
                <w:rFonts w:cs="B Nazanin"/>
                <w:sz w:val="28"/>
                <w:szCs w:val="28"/>
                <w:rtl/>
              </w:rPr>
            </w:pPr>
          </w:p>
          <w:p w14:paraId="3A01D6F6" w14:textId="77777777" w:rsidR="00025BBC" w:rsidRPr="00354107" w:rsidRDefault="00025BBC" w:rsidP="00B336A7">
            <w:pPr>
              <w:rPr>
                <w:rFonts w:cs="B Nazanin"/>
                <w:sz w:val="28"/>
                <w:szCs w:val="28"/>
                <w:rtl/>
              </w:rPr>
            </w:pPr>
          </w:p>
          <w:p w14:paraId="3BADF6AF" w14:textId="77777777" w:rsidR="006611CC" w:rsidRDefault="006611CC" w:rsidP="000D6DEB">
            <w:pPr>
              <w:rPr>
                <w:rFonts w:cs="B Nazanin"/>
                <w:sz w:val="28"/>
                <w:szCs w:val="28"/>
                <w:rtl/>
              </w:rPr>
            </w:pPr>
            <w:r w:rsidRPr="00354107">
              <w:rPr>
                <w:rFonts w:cs="B Nazanin" w:hint="cs"/>
                <w:sz w:val="28"/>
                <w:szCs w:val="28"/>
                <w:rtl/>
              </w:rPr>
              <w:t>منابع:</w:t>
            </w:r>
            <w:r w:rsidR="00B336A7" w:rsidRPr="00354107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</w:p>
          <w:p w14:paraId="4BA87F36" w14:textId="77777777" w:rsidR="00D4717B" w:rsidRPr="00D4717B" w:rsidRDefault="00D4717B" w:rsidP="00D4717B">
            <w:pPr>
              <w:rPr>
                <w:rFonts w:cs="B Nazanin"/>
                <w:sz w:val="28"/>
                <w:szCs w:val="28"/>
                <w:rtl/>
              </w:rPr>
            </w:pPr>
            <w:r w:rsidRPr="00D4717B">
              <w:rPr>
                <w:rFonts w:cs="B Nazanin"/>
                <w:sz w:val="28"/>
                <w:szCs w:val="28"/>
                <w:rtl/>
              </w:rPr>
              <w:t>1 قانون حما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از خانواده و جوان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جمع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4717B">
              <w:rPr>
                <w:rFonts w:cs="B Nazanin"/>
                <w:sz w:val="28"/>
                <w:szCs w:val="28"/>
                <w:rtl/>
              </w:rPr>
              <w:t>- مصوبه 378/69385 مورخ 1400/8/19 مجلس شورا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اسالم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1A251E80" w14:textId="77777777" w:rsidR="00D4717B" w:rsidRPr="00D4717B" w:rsidRDefault="00D4717B" w:rsidP="00D4717B">
            <w:pPr>
              <w:rPr>
                <w:rFonts w:cs="B Nazanin"/>
                <w:sz w:val="28"/>
                <w:szCs w:val="28"/>
                <w:rtl/>
              </w:rPr>
            </w:pPr>
            <w:r w:rsidRPr="00D4717B">
              <w:rPr>
                <w:rFonts w:cs="B Nazanin"/>
                <w:sz w:val="28"/>
                <w:szCs w:val="28"/>
                <w:rtl/>
              </w:rPr>
              <w:t>-2 کتاب جمع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شناس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: )مبان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و زم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نه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ها(. نو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سنده</w:t>
            </w:r>
            <w:r w:rsidRPr="00D4717B">
              <w:rPr>
                <w:rFonts w:cs="B Nazanin"/>
                <w:sz w:val="28"/>
                <w:szCs w:val="28"/>
                <w:rtl/>
              </w:rPr>
              <w:t>: ح سن سرا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D4717B">
              <w:rPr>
                <w:rFonts w:cs="B Nazanin"/>
                <w:sz w:val="28"/>
                <w:szCs w:val="28"/>
                <w:rtl/>
              </w:rPr>
              <w:t>. نشر سمت. تهران .1401</w:t>
            </w:r>
          </w:p>
          <w:p w14:paraId="1D0FCCD9" w14:textId="77777777" w:rsidR="00D4717B" w:rsidRPr="00D4717B" w:rsidRDefault="00D4717B" w:rsidP="00D4717B">
            <w:pPr>
              <w:rPr>
                <w:rFonts w:cs="B Nazanin"/>
                <w:sz w:val="28"/>
                <w:szCs w:val="28"/>
                <w:rtl/>
              </w:rPr>
            </w:pPr>
            <w:r w:rsidRPr="00D4717B">
              <w:rPr>
                <w:rFonts w:cs="B Nazanin"/>
                <w:sz w:val="28"/>
                <w:szCs w:val="28"/>
                <w:rtl/>
              </w:rPr>
              <w:t>-3 فرصت جمع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باموضوع چشم انداز تحوالت جمع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در ا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ران</w:t>
            </w:r>
            <w:r w:rsidRPr="00D4717B">
              <w:rPr>
                <w:rFonts w:cs="B Nazanin"/>
                <w:sz w:val="28"/>
                <w:szCs w:val="28"/>
                <w:rtl/>
              </w:rPr>
              <w:t>-محمد فوالد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وندا. انتشارات موسسه اموزش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و پژوهش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امام خم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)ره(</w:t>
            </w:r>
          </w:p>
          <w:p w14:paraId="02326B17" w14:textId="77777777" w:rsidR="00D4717B" w:rsidRPr="00D4717B" w:rsidRDefault="00D4717B" w:rsidP="00D4717B">
            <w:pPr>
              <w:rPr>
                <w:rFonts w:cs="B Nazanin"/>
                <w:sz w:val="28"/>
                <w:szCs w:val="28"/>
                <w:rtl/>
              </w:rPr>
            </w:pPr>
            <w:r w:rsidRPr="00D4717B">
              <w:rPr>
                <w:rFonts w:cs="B Nazanin"/>
                <w:sz w:val="28"/>
                <w:szCs w:val="28"/>
                <w:rtl/>
              </w:rPr>
              <w:t>4 -مبان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نظر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جمع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ت،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اسر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صولت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>. انتشارات موسسه اموزش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و پژوهش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امام خم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)ره(</w:t>
            </w:r>
          </w:p>
          <w:p w14:paraId="6343050E" w14:textId="77777777" w:rsidR="00D4717B" w:rsidRPr="00D4717B" w:rsidRDefault="00D4717B" w:rsidP="00D4717B">
            <w:pPr>
              <w:rPr>
                <w:rFonts w:cs="B Nazanin"/>
                <w:sz w:val="28"/>
                <w:szCs w:val="28"/>
                <w:rtl/>
              </w:rPr>
            </w:pPr>
            <w:r w:rsidRPr="00D4717B">
              <w:rPr>
                <w:rFonts w:cs="B Nazanin"/>
                <w:sz w:val="28"/>
                <w:szCs w:val="28"/>
                <w:rtl/>
              </w:rPr>
              <w:t>5 -روانشناس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رشد. سوسن س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D4717B">
              <w:rPr>
                <w:rFonts w:cs="B Nazanin"/>
                <w:sz w:val="28"/>
                <w:szCs w:val="28"/>
                <w:rtl/>
              </w:rPr>
              <w:t>- انتشارات سمت -اخر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و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را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ش</w:t>
            </w:r>
            <w:r w:rsidRPr="00D4717B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1D25D0AB" w14:textId="77777777" w:rsidR="00D4717B" w:rsidRPr="00D4717B" w:rsidRDefault="00D4717B" w:rsidP="00D4717B">
            <w:pPr>
              <w:rPr>
                <w:rFonts w:cs="B Nazanin"/>
                <w:sz w:val="28"/>
                <w:szCs w:val="28"/>
                <w:rtl/>
              </w:rPr>
            </w:pPr>
            <w:r w:rsidRPr="00D4717B">
              <w:rPr>
                <w:rFonts w:cs="B Nazanin"/>
                <w:sz w:val="28"/>
                <w:szCs w:val="28"/>
                <w:rtl/>
              </w:rPr>
              <w:t xml:space="preserve">6 </w:t>
            </w:r>
            <w:r w:rsidRPr="00D4717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روانشناسی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رشد، و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ل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ام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کر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D4717B">
              <w:rPr>
                <w:rFonts w:cs="B Nazanin"/>
                <w:sz w:val="28"/>
                <w:szCs w:val="28"/>
                <w:rtl/>
              </w:rPr>
              <w:t>. ترجمه خو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و رجا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اخر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و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را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ش</w:t>
            </w:r>
            <w:r w:rsidRPr="00D4717B">
              <w:rPr>
                <w:rFonts w:cs="B Nazanin"/>
                <w:sz w:val="28"/>
                <w:szCs w:val="28"/>
                <w:rtl/>
              </w:rPr>
              <w:t>.</w:t>
            </w:r>
          </w:p>
          <w:p w14:paraId="01EDBD2F" w14:textId="4EC2EDC9" w:rsidR="00D4717B" w:rsidRPr="00354107" w:rsidRDefault="00D4717B" w:rsidP="00D4717B">
            <w:pPr>
              <w:rPr>
                <w:rFonts w:cs="B Nazanin"/>
                <w:sz w:val="28"/>
                <w:szCs w:val="28"/>
                <w:rtl/>
              </w:rPr>
            </w:pPr>
            <w:r w:rsidRPr="00D4717B">
              <w:rPr>
                <w:rFonts w:cs="B Nazanin"/>
                <w:sz w:val="28"/>
                <w:szCs w:val="28"/>
                <w:rtl/>
              </w:rPr>
              <w:t>-7 قوان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حقوق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و اسالم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بازدارنده در پ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شگ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/>
                <w:sz w:val="28"/>
                <w:szCs w:val="28"/>
                <w:rtl/>
              </w:rPr>
              <w:t xml:space="preserve"> از سقط جن</w:t>
            </w:r>
            <w:r w:rsidRPr="00D4717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4717B">
              <w:rPr>
                <w:rFonts w:cs="B Nazanin" w:hint="eastAsia"/>
                <w:sz w:val="28"/>
                <w:szCs w:val="28"/>
                <w:rtl/>
              </w:rPr>
              <w:t>ن</w:t>
            </w:r>
          </w:p>
        </w:tc>
      </w:tr>
    </w:tbl>
    <w:p w14:paraId="6A4FC26C" w14:textId="77777777" w:rsidR="006611CC" w:rsidRPr="00460BFE" w:rsidRDefault="006611CC" w:rsidP="006611CC">
      <w:pPr>
        <w:rPr>
          <w:rFonts w:cs="B Zar"/>
        </w:rPr>
      </w:pPr>
    </w:p>
    <w:p w14:paraId="10E2906A" w14:textId="77777777" w:rsidR="006611CC" w:rsidRDefault="006611CC" w:rsidP="006611CC"/>
    <w:p w14:paraId="5ECAEA8D" w14:textId="77777777" w:rsidR="00330A52" w:rsidRDefault="00330A52"/>
    <w:sectPr w:rsidR="00330A52" w:rsidSect="00A977D8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CC"/>
    <w:rsid w:val="00025BBC"/>
    <w:rsid w:val="00161ACB"/>
    <w:rsid w:val="001F166E"/>
    <w:rsid w:val="002B7B2A"/>
    <w:rsid w:val="00330A52"/>
    <w:rsid w:val="003453E4"/>
    <w:rsid w:val="00354107"/>
    <w:rsid w:val="003D7C7B"/>
    <w:rsid w:val="00433151"/>
    <w:rsid w:val="00453D29"/>
    <w:rsid w:val="004B1388"/>
    <w:rsid w:val="00615B27"/>
    <w:rsid w:val="006611CC"/>
    <w:rsid w:val="0070095F"/>
    <w:rsid w:val="0080586A"/>
    <w:rsid w:val="008842A9"/>
    <w:rsid w:val="00942B31"/>
    <w:rsid w:val="00A52423"/>
    <w:rsid w:val="00AB70D1"/>
    <w:rsid w:val="00AC410B"/>
    <w:rsid w:val="00B336A7"/>
    <w:rsid w:val="00C2469A"/>
    <w:rsid w:val="00C34F93"/>
    <w:rsid w:val="00C9670E"/>
    <w:rsid w:val="00D4717B"/>
    <w:rsid w:val="00D94359"/>
    <w:rsid w:val="00E46147"/>
    <w:rsid w:val="00F7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C6F2"/>
  <w15:docId w15:val="{C07E184D-006E-4D3F-877D-60D622A2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CC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1CC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m-pc</dc:creator>
  <cp:lastModifiedBy>user1</cp:lastModifiedBy>
  <cp:revision>2</cp:revision>
  <dcterms:created xsi:type="dcterms:W3CDTF">2026-05-02T08:19:00Z</dcterms:created>
  <dcterms:modified xsi:type="dcterms:W3CDTF">2026-05-02T08:19:00Z</dcterms:modified>
</cp:coreProperties>
</file>