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287"/>
      </w:tblGrid>
      <w:tr w:rsidR="00287225" w:rsidTr="00287225">
        <w:trPr>
          <w:trHeight w:val="494"/>
        </w:trPr>
        <w:tc>
          <w:tcPr>
            <w:tcW w:w="4287" w:type="dxa"/>
          </w:tcPr>
          <w:p w:rsidR="00287225" w:rsidRPr="0047327B" w:rsidRDefault="00287225" w:rsidP="0028722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کمیته امر به معروف و نهی از</w:t>
            </w:r>
            <w:r w:rsidRPr="0047327B">
              <w:rPr>
                <w:rFonts w:hint="cs"/>
                <w:sz w:val="32"/>
                <w:szCs w:val="32"/>
                <w:rtl/>
              </w:rPr>
              <w:t>منکر</w:t>
            </w:r>
          </w:p>
        </w:tc>
      </w:tr>
      <w:tr w:rsidR="00287225" w:rsidTr="00287225">
        <w:trPr>
          <w:trHeight w:val="465"/>
        </w:trPr>
        <w:tc>
          <w:tcPr>
            <w:tcW w:w="4287" w:type="dxa"/>
          </w:tcPr>
          <w:p w:rsidR="00287225" w:rsidRDefault="00B11785" w:rsidP="00B11785">
            <w:pPr>
              <w:bidi w:val="0"/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دکتر فخرالدین تقی نژاد</w:t>
            </w:r>
          </w:p>
        </w:tc>
      </w:tr>
      <w:tr w:rsidR="00287225" w:rsidTr="00287225">
        <w:trPr>
          <w:trHeight w:val="494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47327B">
              <w:rPr>
                <w:rFonts w:cs="Arial" w:hint="cs"/>
                <w:rtl/>
              </w:rPr>
              <w:t>دكتر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ملوك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جعفر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پور</w:t>
            </w:r>
          </w:p>
        </w:tc>
      </w:tr>
      <w:tr w:rsidR="00287225" w:rsidTr="00287225">
        <w:trPr>
          <w:trHeight w:val="465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BC3EF3">
              <w:rPr>
                <w:rFonts w:cs="Arial" w:hint="cs"/>
                <w:rtl/>
              </w:rPr>
              <w:t>دكتر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معصومه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اطاقي</w:t>
            </w:r>
          </w:p>
        </w:tc>
      </w:tr>
      <w:tr w:rsidR="00287225" w:rsidTr="00287225">
        <w:trPr>
          <w:trHeight w:val="494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BC3EF3">
              <w:rPr>
                <w:rFonts w:cs="Arial" w:hint="cs"/>
                <w:rtl/>
              </w:rPr>
              <w:t>دكتر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صفورا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طاهري</w:t>
            </w:r>
          </w:p>
        </w:tc>
      </w:tr>
      <w:tr w:rsidR="00287225" w:rsidTr="00287225">
        <w:trPr>
          <w:trHeight w:val="465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47327B">
              <w:rPr>
                <w:rFonts w:cs="Arial" w:hint="cs"/>
                <w:rtl/>
              </w:rPr>
              <w:t>خانم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مريم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دلشادي</w:t>
            </w:r>
          </w:p>
        </w:tc>
      </w:tr>
      <w:tr w:rsidR="00287225" w:rsidTr="00287225">
        <w:trPr>
          <w:trHeight w:val="494"/>
        </w:trPr>
        <w:tc>
          <w:tcPr>
            <w:tcW w:w="4287" w:type="dxa"/>
          </w:tcPr>
          <w:p w:rsidR="00287225" w:rsidRDefault="00287225" w:rsidP="00B11785">
            <w:pPr>
              <w:bidi w:val="0"/>
              <w:jc w:val="center"/>
              <w:rPr>
                <w:rtl/>
              </w:rPr>
            </w:pPr>
            <w:r w:rsidRPr="00BC3EF3">
              <w:rPr>
                <w:rFonts w:cs="Arial" w:hint="cs"/>
                <w:rtl/>
              </w:rPr>
              <w:t>دكت</w:t>
            </w:r>
            <w:r w:rsidR="00B11785">
              <w:rPr>
                <w:rFonts w:cs="Arial" w:hint="cs"/>
                <w:rtl/>
              </w:rPr>
              <w:t>ر</w:t>
            </w:r>
            <w:bookmarkStart w:id="0" w:name="_GoBack"/>
            <w:bookmarkEnd w:id="0"/>
            <w:r w:rsidR="00B11785">
              <w:rPr>
                <w:rFonts w:cs="Arial" w:hint="cs"/>
                <w:rtl/>
              </w:rPr>
              <w:t xml:space="preserve"> حمید حیدر زاده</w:t>
            </w:r>
          </w:p>
        </w:tc>
      </w:tr>
      <w:tr w:rsidR="00287225" w:rsidTr="00287225">
        <w:trPr>
          <w:trHeight w:val="465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47327B">
              <w:rPr>
                <w:rFonts w:cs="Arial" w:hint="cs"/>
                <w:rtl/>
              </w:rPr>
              <w:t>اقاي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دكتر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حميد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تقي</w:t>
            </w:r>
            <w:r w:rsidRPr="0047327B">
              <w:rPr>
                <w:rFonts w:cs="Arial"/>
                <w:rtl/>
              </w:rPr>
              <w:t xml:space="preserve"> </w:t>
            </w:r>
            <w:r w:rsidRPr="0047327B">
              <w:rPr>
                <w:rFonts w:cs="Arial" w:hint="cs"/>
                <w:rtl/>
              </w:rPr>
              <w:t>نژاد</w:t>
            </w:r>
          </w:p>
        </w:tc>
      </w:tr>
      <w:tr w:rsidR="00287225" w:rsidTr="00287225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4287" w:type="dxa"/>
          </w:tcPr>
          <w:p w:rsidR="00287225" w:rsidRDefault="00287225" w:rsidP="00287225">
            <w:pPr>
              <w:bidi w:val="0"/>
              <w:jc w:val="center"/>
              <w:rPr>
                <w:rtl/>
              </w:rPr>
            </w:pPr>
            <w:r w:rsidRPr="00BC3EF3">
              <w:rPr>
                <w:rFonts w:cs="Arial" w:hint="cs"/>
                <w:rtl/>
              </w:rPr>
              <w:t>اقاي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محسن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ابراهيم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زاده</w:t>
            </w:r>
          </w:p>
        </w:tc>
      </w:tr>
    </w:tbl>
    <w:p w:rsidR="00611655" w:rsidRDefault="00287225" w:rsidP="00287225">
      <w:pPr>
        <w:jc w:val="center"/>
        <w:rPr>
          <w:rtl/>
        </w:rPr>
      </w:pPr>
      <w:r>
        <w:rPr>
          <w:rtl/>
        </w:rPr>
        <w:br w:type="textWrapping" w:clear="all"/>
      </w:r>
    </w:p>
    <w:p w:rsidR="00E46A50" w:rsidRDefault="00E46A50">
      <w:r>
        <w:rPr>
          <w:rFonts w:hint="cs"/>
          <w:rtl/>
        </w:rPr>
        <w:t xml:space="preserve"> </w:t>
      </w:r>
    </w:p>
    <w:sectPr w:rsidR="00E46A50" w:rsidSect="00B314A7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2A9" w:rsidRDefault="007322A9" w:rsidP="00E46A50">
      <w:pPr>
        <w:spacing w:after="0" w:line="240" w:lineRule="auto"/>
      </w:pPr>
      <w:r>
        <w:separator/>
      </w:r>
    </w:p>
  </w:endnote>
  <w:endnote w:type="continuationSeparator" w:id="0">
    <w:p w:rsidR="007322A9" w:rsidRDefault="007322A9" w:rsidP="00E4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2A9" w:rsidRDefault="007322A9" w:rsidP="00E46A50">
      <w:pPr>
        <w:spacing w:after="0" w:line="240" w:lineRule="auto"/>
      </w:pPr>
      <w:r>
        <w:separator/>
      </w:r>
    </w:p>
  </w:footnote>
  <w:footnote w:type="continuationSeparator" w:id="0">
    <w:p w:rsidR="007322A9" w:rsidRDefault="007322A9" w:rsidP="00E4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Header"/>
      <w:rPr>
        <w:rtl/>
      </w:rPr>
    </w:pPr>
  </w:p>
  <w:p w:rsidR="00E46A50" w:rsidRDefault="00E46A50" w:rsidP="00E46A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50"/>
    <w:rsid w:val="001574C5"/>
    <w:rsid w:val="001A7A26"/>
    <w:rsid w:val="0022214C"/>
    <w:rsid w:val="00287225"/>
    <w:rsid w:val="00383363"/>
    <w:rsid w:val="00611655"/>
    <w:rsid w:val="007322A9"/>
    <w:rsid w:val="0092584B"/>
    <w:rsid w:val="00B11785"/>
    <w:rsid w:val="00B314A7"/>
    <w:rsid w:val="00B50550"/>
    <w:rsid w:val="00B74A45"/>
    <w:rsid w:val="00E424B5"/>
    <w:rsid w:val="00E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50"/>
  </w:style>
  <w:style w:type="paragraph" w:styleId="Footer">
    <w:name w:val="footer"/>
    <w:basedOn w:val="Normal"/>
    <w:link w:val="Foot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50"/>
  </w:style>
  <w:style w:type="paragraph" w:styleId="Footer">
    <w:name w:val="footer"/>
    <w:basedOn w:val="Normal"/>
    <w:link w:val="Foot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2026-06-30T08:21:00Z</cp:lastPrinted>
  <dcterms:created xsi:type="dcterms:W3CDTF">2026-06-30T08:27:00Z</dcterms:created>
  <dcterms:modified xsi:type="dcterms:W3CDTF">2026-06-30T08:27:00Z</dcterms:modified>
</cp:coreProperties>
</file>